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82" w:rsidRPr="00D16E82" w:rsidRDefault="00D16E82" w:rsidP="00D16E82">
      <w:pPr>
        <w:jc w:val="right"/>
      </w:pPr>
      <w:r w:rsidRPr="00D16E82">
        <w:t>Приложение к ОПОП по с</w:t>
      </w:r>
      <w:r w:rsidRPr="00D16E82">
        <w:t>пециальност</w:t>
      </w:r>
      <w:r w:rsidRPr="00D16E82">
        <w:t>и</w:t>
      </w:r>
    </w:p>
    <w:p w:rsidR="00D16E82" w:rsidRPr="00D16E82" w:rsidRDefault="00D16E82" w:rsidP="00D16E82">
      <w:pPr>
        <w:jc w:val="right"/>
      </w:pPr>
      <w:r w:rsidRPr="00D16E82">
        <w:t>08.02.07</w:t>
      </w:r>
      <w:r w:rsidRPr="00D16E82">
        <w:rPr>
          <w:spacing w:val="-2"/>
        </w:rPr>
        <w:t xml:space="preserve"> Монтаж и эксплуатация внутренних сантехнических устройств, </w:t>
      </w:r>
      <w:r w:rsidRPr="00D16E82">
        <w:t>кондиционирования воздуха и вентиляции (базовая подготовка)</w:t>
      </w:r>
    </w:p>
    <w:p w:rsidR="00D16E82" w:rsidRPr="00D16E82" w:rsidRDefault="00D16E82" w:rsidP="00D16E82">
      <w:pPr>
        <w:ind w:firstLine="567"/>
      </w:pPr>
    </w:p>
    <w:p w:rsidR="00941B69" w:rsidRPr="00D16E82" w:rsidRDefault="00941B69" w:rsidP="00D16E82">
      <w:pPr>
        <w:jc w:val="center"/>
        <w:rPr>
          <w:b/>
        </w:rPr>
      </w:pPr>
    </w:p>
    <w:p w:rsidR="00941B69" w:rsidRPr="00FF3763" w:rsidRDefault="00941B69" w:rsidP="00941B69">
      <w:pPr>
        <w:jc w:val="center"/>
        <w:rPr>
          <w:b/>
          <w:sz w:val="28"/>
          <w:szCs w:val="28"/>
        </w:rPr>
      </w:pPr>
    </w:p>
    <w:p w:rsidR="00941B69" w:rsidRDefault="00941B69" w:rsidP="00941B69">
      <w:pPr>
        <w:jc w:val="center"/>
        <w:rPr>
          <w:b/>
          <w:sz w:val="28"/>
          <w:szCs w:val="28"/>
        </w:rPr>
      </w:pPr>
    </w:p>
    <w:p w:rsidR="00D16E82" w:rsidRDefault="00D16E82" w:rsidP="00941B69">
      <w:pPr>
        <w:jc w:val="center"/>
        <w:rPr>
          <w:b/>
          <w:sz w:val="28"/>
          <w:szCs w:val="28"/>
        </w:rPr>
      </w:pPr>
    </w:p>
    <w:p w:rsidR="00D16E82" w:rsidRDefault="00D16E82" w:rsidP="00941B69">
      <w:pPr>
        <w:jc w:val="center"/>
        <w:rPr>
          <w:b/>
          <w:sz w:val="28"/>
          <w:szCs w:val="28"/>
        </w:rPr>
      </w:pPr>
    </w:p>
    <w:p w:rsidR="00D16E82" w:rsidRDefault="00D16E82" w:rsidP="00941B69">
      <w:pPr>
        <w:jc w:val="center"/>
        <w:rPr>
          <w:b/>
          <w:sz w:val="28"/>
          <w:szCs w:val="28"/>
        </w:rPr>
      </w:pPr>
    </w:p>
    <w:p w:rsidR="00D16E82" w:rsidRPr="00FF3763" w:rsidRDefault="00D16E82" w:rsidP="00941B69">
      <w:pPr>
        <w:jc w:val="center"/>
        <w:rPr>
          <w:b/>
          <w:sz w:val="28"/>
          <w:szCs w:val="28"/>
        </w:rPr>
      </w:pPr>
    </w:p>
    <w:p w:rsidR="00941B69" w:rsidRDefault="00941B69" w:rsidP="00941B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УЧЕБНАЯ ПРАКТИКА В МАСТЕРСКИХ</w:t>
      </w:r>
    </w:p>
    <w:p w:rsidR="00941B69" w:rsidRPr="00FF3763" w:rsidRDefault="00941B69" w:rsidP="00941B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(МОНТАЖНЫЕ РАБОТЫ)</w:t>
      </w:r>
    </w:p>
    <w:p w:rsidR="00941B69" w:rsidRPr="00FF3763" w:rsidRDefault="00941B69" w:rsidP="00941B69">
      <w:pPr>
        <w:jc w:val="center"/>
        <w:rPr>
          <w:b/>
          <w:sz w:val="28"/>
          <w:szCs w:val="28"/>
        </w:rPr>
      </w:pPr>
    </w:p>
    <w:p w:rsidR="00941B69" w:rsidRPr="00FF3763" w:rsidRDefault="00941B69" w:rsidP="00941B69">
      <w:pPr>
        <w:jc w:val="center"/>
        <w:rPr>
          <w:sz w:val="28"/>
          <w:szCs w:val="28"/>
        </w:rPr>
      </w:pPr>
      <w:r w:rsidRPr="00FF3763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</w:t>
      </w:r>
      <w:r w:rsidRPr="00FF3763">
        <w:rPr>
          <w:sz w:val="28"/>
          <w:szCs w:val="28"/>
        </w:rPr>
        <w:t>НОЙ ПРАКТИКИ</w:t>
      </w:r>
    </w:p>
    <w:p w:rsidR="00941B69" w:rsidRPr="00FF3763" w:rsidRDefault="00941B69" w:rsidP="00941B69">
      <w:pPr>
        <w:jc w:val="center"/>
        <w:rPr>
          <w:sz w:val="28"/>
          <w:szCs w:val="28"/>
        </w:rPr>
      </w:pPr>
      <w:r w:rsidRPr="00FF3763">
        <w:rPr>
          <w:sz w:val="28"/>
          <w:szCs w:val="28"/>
        </w:rPr>
        <w:t>ПО ПРОФЕССИОНАЛЬНОМУ МОДУЛЮ ПМ.0</w:t>
      </w:r>
      <w:r>
        <w:rPr>
          <w:sz w:val="28"/>
          <w:szCs w:val="28"/>
        </w:rPr>
        <w:t>1</w:t>
      </w:r>
    </w:p>
    <w:p w:rsidR="00941B69" w:rsidRPr="00FF3763" w:rsidRDefault="00941B69" w:rsidP="00941B69">
      <w:pPr>
        <w:autoSpaceDE w:val="0"/>
        <w:autoSpaceDN w:val="0"/>
        <w:jc w:val="center"/>
        <w:rPr>
          <w:bCs/>
          <w:sz w:val="28"/>
          <w:szCs w:val="28"/>
        </w:rPr>
      </w:pPr>
    </w:p>
    <w:p w:rsidR="00941B69" w:rsidRDefault="00941B69" w:rsidP="00941B69">
      <w:pPr>
        <w:jc w:val="center"/>
        <w:rPr>
          <w:b/>
          <w:bCs/>
          <w:sz w:val="28"/>
          <w:szCs w:val="28"/>
        </w:rPr>
      </w:pPr>
      <w:r w:rsidRPr="00746B4B">
        <w:rPr>
          <w:b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</w:p>
    <w:p w:rsidR="00941B69" w:rsidRPr="00FF3763" w:rsidRDefault="00941B69" w:rsidP="00941B69">
      <w:pPr>
        <w:jc w:val="center"/>
        <w:rPr>
          <w:b/>
          <w:sz w:val="28"/>
          <w:szCs w:val="28"/>
        </w:rPr>
      </w:pPr>
    </w:p>
    <w:p w:rsidR="00941B69" w:rsidRPr="00FF3763" w:rsidRDefault="00941B69" w:rsidP="00941B69">
      <w:pPr>
        <w:ind w:firstLine="567"/>
      </w:pPr>
    </w:p>
    <w:p w:rsidR="00941B69" w:rsidRPr="00FF3763" w:rsidRDefault="00941B69" w:rsidP="00941B69">
      <w:pPr>
        <w:ind w:firstLine="567"/>
      </w:pPr>
    </w:p>
    <w:tbl>
      <w:tblPr>
        <w:tblW w:w="10219" w:type="dxa"/>
        <w:tblInd w:w="-176" w:type="dxa"/>
        <w:tblLook w:val="01E0" w:firstRow="1" w:lastRow="1" w:firstColumn="1" w:lastColumn="1" w:noHBand="0" w:noVBand="0"/>
      </w:tblPr>
      <w:tblGrid>
        <w:gridCol w:w="5353"/>
        <w:gridCol w:w="4866"/>
      </w:tblGrid>
      <w:tr w:rsidR="00941B69" w:rsidRPr="00FF3763" w:rsidTr="00D16E82">
        <w:tc>
          <w:tcPr>
            <w:tcW w:w="5353" w:type="dxa"/>
          </w:tcPr>
          <w:p w:rsidR="00941B69" w:rsidRPr="00FF3763" w:rsidRDefault="00941B69" w:rsidP="00941B69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941B69" w:rsidRPr="00FF3763" w:rsidRDefault="00941B69" w:rsidP="00220D70">
            <w:pPr>
              <w:rPr>
                <w:sz w:val="28"/>
                <w:szCs w:val="28"/>
              </w:rPr>
            </w:pPr>
          </w:p>
        </w:tc>
      </w:tr>
      <w:tr w:rsidR="00941B69" w:rsidRPr="00FF3763" w:rsidTr="00941B69">
        <w:tc>
          <w:tcPr>
            <w:tcW w:w="5353" w:type="dxa"/>
          </w:tcPr>
          <w:p w:rsidR="00941B69" w:rsidRPr="00FF3763" w:rsidRDefault="00941B69" w:rsidP="00220D70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941B69" w:rsidRPr="00FF3763" w:rsidRDefault="00941B69" w:rsidP="00941B69">
            <w:pPr>
              <w:rPr>
                <w:sz w:val="28"/>
                <w:szCs w:val="28"/>
              </w:rPr>
            </w:pPr>
          </w:p>
        </w:tc>
      </w:tr>
      <w:tr w:rsidR="00941B69" w:rsidRPr="00FF3763" w:rsidTr="00941B69">
        <w:tc>
          <w:tcPr>
            <w:tcW w:w="5353" w:type="dxa"/>
          </w:tcPr>
          <w:p w:rsidR="00941B69" w:rsidRPr="00FF3763" w:rsidRDefault="00941B69" w:rsidP="00941B69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941B69" w:rsidRPr="00FF3763" w:rsidRDefault="00941B69" w:rsidP="00941B69">
            <w:pPr>
              <w:rPr>
                <w:sz w:val="28"/>
                <w:szCs w:val="28"/>
              </w:rPr>
            </w:pPr>
          </w:p>
        </w:tc>
      </w:tr>
    </w:tbl>
    <w:p w:rsidR="00941B69" w:rsidRPr="00FF3763" w:rsidRDefault="00941B69" w:rsidP="0094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941B69" w:rsidRPr="00FF3763" w:rsidRDefault="00941B69" w:rsidP="0094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941B69" w:rsidRPr="00FF3763" w:rsidRDefault="00941B69" w:rsidP="0094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941B69" w:rsidRPr="00FF3763" w:rsidRDefault="00941B69" w:rsidP="00941B69">
      <w:pPr>
        <w:jc w:val="center"/>
        <w:rPr>
          <w:sz w:val="28"/>
          <w:szCs w:val="28"/>
        </w:rPr>
      </w:pPr>
      <w:r w:rsidRPr="00FF3763">
        <w:rPr>
          <w:sz w:val="28"/>
          <w:szCs w:val="28"/>
        </w:rPr>
        <w:t>Великий Новгород</w:t>
      </w:r>
    </w:p>
    <w:p w:rsidR="00941B69" w:rsidRDefault="00906226" w:rsidP="00941B69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Default="00D16E82" w:rsidP="00941B69">
      <w:pPr>
        <w:jc w:val="center"/>
        <w:rPr>
          <w:sz w:val="28"/>
          <w:szCs w:val="28"/>
        </w:rPr>
      </w:pPr>
    </w:p>
    <w:p w:rsidR="00D16E82" w:rsidRPr="00FF3763" w:rsidRDefault="00D16E82" w:rsidP="00941B69">
      <w:pPr>
        <w:jc w:val="center"/>
        <w:rPr>
          <w:sz w:val="28"/>
          <w:szCs w:val="28"/>
        </w:rPr>
      </w:pPr>
      <w:bookmarkStart w:id="0" w:name="_GoBack"/>
      <w:bookmarkEnd w:id="0"/>
    </w:p>
    <w:p w:rsidR="002E0CCA" w:rsidRPr="002E69F4" w:rsidRDefault="002E0CCA" w:rsidP="00326A03">
      <w:pPr>
        <w:autoSpaceDE w:val="0"/>
        <w:autoSpaceDN w:val="0"/>
        <w:jc w:val="center"/>
        <w:rPr>
          <w:bCs/>
          <w:sz w:val="28"/>
          <w:szCs w:val="28"/>
        </w:rPr>
      </w:pPr>
    </w:p>
    <w:p w:rsidR="008D02AC" w:rsidRPr="00FF3763" w:rsidRDefault="008D02AC" w:rsidP="00906226">
      <w:pPr>
        <w:ind w:firstLine="709"/>
        <w:jc w:val="both"/>
        <w:rPr>
          <w:sz w:val="28"/>
          <w:szCs w:val="28"/>
        </w:rPr>
      </w:pPr>
      <w:r w:rsidRPr="00FF3763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</w:t>
      </w:r>
      <w:r w:rsidRPr="00FF3763">
        <w:rPr>
          <w:sz w:val="28"/>
          <w:szCs w:val="28"/>
        </w:rPr>
        <w:t>ной практики</w:t>
      </w:r>
      <w:r>
        <w:rPr>
          <w:sz w:val="28"/>
          <w:szCs w:val="28"/>
        </w:rPr>
        <w:t xml:space="preserve"> в мастерских (монтажные работы)</w:t>
      </w:r>
      <w:r w:rsidRPr="00FF3763">
        <w:rPr>
          <w:sz w:val="28"/>
          <w:szCs w:val="28"/>
        </w:rPr>
        <w:t xml:space="preserve"> разработана в соответствии с рабочей программой  </w:t>
      </w:r>
      <w:r w:rsidR="00906226">
        <w:rPr>
          <w:sz w:val="28"/>
          <w:szCs w:val="28"/>
        </w:rPr>
        <w:t>профессионального модуля ПМ.</w:t>
      </w:r>
      <w:r w:rsidRPr="00FF376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FF376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D02AC">
        <w:rPr>
          <w:sz w:val="28"/>
          <w:szCs w:val="28"/>
        </w:rPr>
        <w:t>рганизация и контроль работ по монтажу систем водоснабжения и водоотведения, отопления, вентиляции и кондиционирования воздуха</w:t>
      </w:r>
      <w:r w:rsidRPr="00FF3763">
        <w:rPr>
          <w:sz w:val="28"/>
          <w:szCs w:val="28"/>
        </w:rPr>
        <w:t>» на основе</w:t>
      </w:r>
      <w:r w:rsidRPr="00FF3763">
        <w:rPr>
          <w:sz w:val="28"/>
          <w:szCs w:val="26"/>
        </w:rPr>
        <w:t xml:space="preserve"> Федерального государственного образовательного стандарта </w:t>
      </w:r>
      <w:r w:rsidRPr="00FF3763">
        <w:rPr>
          <w:sz w:val="28"/>
          <w:szCs w:val="28"/>
        </w:rPr>
        <w:t xml:space="preserve"> </w:t>
      </w:r>
      <w:r w:rsidRPr="00FF3763">
        <w:rPr>
          <w:sz w:val="28"/>
          <w:szCs w:val="26"/>
        </w:rPr>
        <w:t xml:space="preserve"> среднего профессионального образования </w:t>
      </w:r>
      <w:r w:rsidRPr="00FF3763">
        <w:rPr>
          <w:sz w:val="28"/>
          <w:szCs w:val="28"/>
        </w:rPr>
        <w:t xml:space="preserve">(далее – ФГОС СПО) </w:t>
      </w:r>
      <w:r w:rsidRPr="00FF3763">
        <w:rPr>
          <w:sz w:val="28"/>
          <w:szCs w:val="26"/>
        </w:rPr>
        <w:t xml:space="preserve">по специальности   </w:t>
      </w:r>
      <w:r w:rsidRPr="00941B69">
        <w:rPr>
          <w:sz w:val="28"/>
          <w:szCs w:val="28"/>
        </w:rPr>
        <w:t>08.02.07</w:t>
      </w:r>
      <w:r w:rsidRPr="00941B69">
        <w:rPr>
          <w:spacing w:val="-2"/>
          <w:sz w:val="28"/>
          <w:szCs w:val="28"/>
        </w:rPr>
        <w:t xml:space="preserve"> Монтаж и эксплуатация внутренних сантехнических устройств, </w:t>
      </w:r>
      <w:r w:rsidRPr="00941B69">
        <w:rPr>
          <w:sz w:val="28"/>
          <w:szCs w:val="28"/>
        </w:rPr>
        <w:t>кондиционирования воздуха и вентиляции</w:t>
      </w:r>
      <w:r>
        <w:rPr>
          <w:sz w:val="28"/>
          <w:szCs w:val="28"/>
        </w:rPr>
        <w:t xml:space="preserve"> </w:t>
      </w:r>
      <w:r w:rsidRPr="00FF3763">
        <w:rPr>
          <w:sz w:val="28"/>
          <w:szCs w:val="28"/>
        </w:rPr>
        <w:t>(</w:t>
      </w:r>
      <w:r>
        <w:rPr>
          <w:sz w:val="28"/>
          <w:szCs w:val="28"/>
        </w:rPr>
        <w:t>базов</w:t>
      </w:r>
      <w:r w:rsidRPr="00FF3763">
        <w:rPr>
          <w:sz w:val="28"/>
          <w:szCs w:val="28"/>
        </w:rPr>
        <w:t>ая подготовка)</w:t>
      </w:r>
      <w:r w:rsidRPr="00FF3763">
        <w:rPr>
          <w:sz w:val="28"/>
          <w:szCs w:val="26"/>
        </w:rPr>
        <w:t>, Положения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Российской Федерации от 18.04.2013 №291) и локальными актами</w:t>
      </w:r>
      <w:r w:rsidRPr="00FF3763">
        <w:rPr>
          <w:sz w:val="28"/>
          <w:szCs w:val="28"/>
        </w:rPr>
        <w:t>.</w:t>
      </w:r>
    </w:p>
    <w:p w:rsidR="008D02AC" w:rsidRPr="00FF3763" w:rsidRDefault="008D02AC" w:rsidP="008D02AC">
      <w:pPr>
        <w:jc w:val="both"/>
        <w:rPr>
          <w:sz w:val="28"/>
          <w:szCs w:val="28"/>
        </w:rPr>
      </w:pPr>
    </w:p>
    <w:p w:rsidR="008D02AC" w:rsidRPr="00FF3763" w:rsidRDefault="008D02AC" w:rsidP="008D02AC">
      <w:pPr>
        <w:jc w:val="both"/>
        <w:rPr>
          <w:sz w:val="28"/>
          <w:szCs w:val="28"/>
        </w:rPr>
      </w:pPr>
    </w:p>
    <w:p w:rsidR="008D02AC" w:rsidRPr="00FF3763" w:rsidRDefault="008D02AC" w:rsidP="00906226">
      <w:pPr>
        <w:ind w:firstLine="709"/>
        <w:jc w:val="both"/>
        <w:rPr>
          <w:sz w:val="28"/>
          <w:szCs w:val="28"/>
        </w:rPr>
      </w:pPr>
      <w:r w:rsidRPr="00FF3763">
        <w:rPr>
          <w:sz w:val="28"/>
          <w:szCs w:val="28"/>
        </w:rPr>
        <w:t xml:space="preserve">Организация-разработчик: </w:t>
      </w:r>
    </w:p>
    <w:p w:rsidR="008D02AC" w:rsidRPr="00FF3763" w:rsidRDefault="008D02AC" w:rsidP="00906226">
      <w:pPr>
        <w:ind w:firstLine="709"/>
        <w:jc w:val="both"/>
        <w:rPr>
          <w:sz w:val="28"/>
          <w:szCs w:val="28"/>
        </w:rPr>
      </w:pPr>
      <w:r w:rsidRPr="00FF3763">
        <w:rPr>
          <w:sz w:val="28"/>
          <w:szCs w:val="28"/>
        </w:rPr>
        <w:t>ОГБПОУ «Новгородский  строительный колледж»</w:t>
      </w:r>
    </w:p>
    <w:p w:rsidR="008D02AC" w:rsidRPr="00FF3763" w:rsidRDefault="008D02AC" w:rsidP="00906226">
      <w:pPr>
        <w:ind w:firstLine="709"/>
        <w:jc w:val="both"/>
        <w:rPr>
          <w:sz w:val="28"/>
          <w:szCs w:val="28"/>
        </w:rPr>
      </w:pPr>
    </w:p>
    <w:p w:rsidR="008D02AC" w:rsidRPr="00FF3763" w:rsidRDefault="008D02AC" w:rsidP="00906226">
      <w:pPr>
        <w:ind w:firstLine="709"/>
        <w:jc w:val="both"/>
        <w:rPr>
          <w:sz w:val="28"/>
          <w:szCs w:val="28"/>
        </w:rPr>
      </w:pPr>
      <w:r w:rsidRPr="00FF3763">
        <w:rPr>
          <w:sz w:val="28"/>
          <w:szCs w:val="28"/>
        </w:rPr>
        <w:t>Разработчик:</w:t>
      </w:r>
    </w:p>
    <w:p w:rsidR="008D02AC" w:rsidRPr="00FF3763" w:rsidRDefault="008D02AC" w:rsidP="00906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 А.В.</w:t>
      </w:r>
      <w:r w:rsidRPr="00FF3763">
        <w:rPr>
          <w:sz w:val="28"/>
          <w:szCs w:val="28"/>
        </w:rPr>
        <w:t xml:space="preserve">, преподаватель специальных дисциплин </w:t>
      </w:r>
    </w:p>
    <w:p w:rsidR="00046AD1" w:rsidRPr="00DE337E" w:rsidRDefault="00046AD1" w:rsidP="00046AD1">
      <w:pPr>
        <w:widowControl w:val="0"/>
        <w:tabs>
          <w:tab w:val="left" w:pos="6420"/>
        </w:tabs>
        <w:suppressAutoHyphens/>
        <w:spacing w:line="360" w:lineRule="auto"/>
        <w:rPr>
          <w:color w:val="FF0000"/>
        </w:rPr>
      </w:pPr>
    </w:p>
    <w:p w:rsidR="00230247" w:rsidRDefault="00230247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230247" w:rsidSect="008D02AC">
          <w:footerReference w:type="even" r:id="rId8"/>
          <w:footerReference w:type="default" r:id="rId9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9847CB" w:rsidRPr="002E69F4" w:rsidRDefault="009847CB" w:rsidP="009847CB">
      <w:pPr>
        <w:pStyle w:val="afd"/>
        <w:jc w:val="center"/>
        <w:rPr>
          <w:rFonts w:ascii="Times New Roman" w:hAnsi="Times New Roman"/>
          <w:color w:val="auto"/>
        </w:rPr>
      </w:pPr>
      <w:r w:rsidRPr="002E69F4">
        <w:rPr>
          <w:rFonts w:ascii="Times New Roman" w:hAnsi="Times New Roman"/>
          <w:color w:val="auto"/>
        </w:rPr>
        <w:lastRenderedPageBreak/>
        <w:t>Содержание</w:t>
      </w:r>
    </w:p>
    <w:p w:rsidR="009847CB" w:rsidRPr="002E69F4" w:rsidRDefault="00D1630C" w:rsidP="009847CB">
      <w:pPr>
        <w:pStyle w:val="12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r w:rsidRPr="002E69F4">
        <w:fldChar w:fldCharType="begin"/>
      </w:r>
      <w:r w:rsidR="009847CB" w:rsidRPr="002E69F4">
        <w:instrText xml:space="preserve"> TOC \o "1-3" \h \z \u </w:instrText>
      </w:r>
      <w:r w:rsidRPr="002E69F4">
        <w:fldChar w:fldCharType="separate"/>
      </w:r>
      <w:hyperlink w:anchor="_Toc412731159" w:history="1">
        <w:r w:rsidR="009847CB" w:rsidRPr="002E69F4">
          <w:rPr>
            <w:rStyle w:val="afe"/>
            <w:b/>
            <w:noProof/>
            <w:color w:val="auto"/>
            <w:sz w:val="28"/>
            <w:szCs w:val="28"/>
          </w:rPr>
          <w:t xml:space="preserve">1. ПАСПОРТ  ПРОГРАММЫ   </w:t>
        </w:r>
        <w:r w:rsidR="009847CB">
          <w:rPr>
            <w:rStyle w:val="afe"/>
            <w:b/>
            <w:noProof/>
            <w:color w:val="auto"/>
            <w:sz w:val="28"/>
            <w:szCs w:val="28"/>
          </w:rPr>
          <w:t>УЧЕБ</w:t>
        </w:r>
        <w:r w:rsidR="009847CB" w:rsidRPr="002E69F4">
          <w:rPr>
            <w:rStyle w:val="afe"/>
            <w:b/>
            <w:noProof/>
            <w:color w:val="auto"/>
            <w:sz w:val="28"/>
            <w:szCs w:val="28"/>
          </w:rPr>
          <w:t>НОЙ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_Toc412731159 \h </w:instrText>
        </w:r>
        <w:r w:rsidRPr="002E69F4">
          <w:rPr>
            <w:noProof/>
            <w:webHidden/>
            <w:sz w:val="28"/>
            <w:szCs w:val="28"/>
          </w:rPr>
        </w:r>
        <w:r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4</w:t>
        </w:r>
        <w:r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0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1.1. Область применения программы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_Toc412731160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4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1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1.2. Цели и задачи практики – требования к результатам прохождения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_Toc412731161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4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2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1.3. Количество часов на освоение программы практики: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_Toc412731162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4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12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412731163" w:history="1">
        <w:r w:rsidR="009847CB" w:rsidRPr="002E69F4">
          <w:rPr>
            <w:rStyle w:val="afe"/>
            <w:b/>
            <w:caps/>
            <w:noProof/>
            <w:color w:val="auto"/>
            <w:sz w:val="28"/>
            <w:szCs w:val="28"/>
          </w:rPr>
          <w:t>2. результаты освоения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_Toc412731163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5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12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412731164" w:history="1">
        <w:r w:rsidR="009847CB" w:rsidRPr="002E69F4">
          <w:rPr>
            <w:rStyle w:val="afe"/>
            <w:b/>
            <w:noProof/>
            <w:color w:val="auto"/>
            <w:sz w:val="28"/>
            <w:szCs w:val="28"/>
          </w:rPr>
          <w:t>3. СТРУКТУРА И СОДЕРЖАНИЕ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_Toc412731164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6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5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 xml:space="preserve">3.1. Тематический план </w:t>
        </w:r>
        <w:r w:rsidR="009847CB">
          <w:rPr>
            <w:rStyle w:val="afe"/>
            <w:noProof/>
            <w:color w:val="auto"/>
            <w:sz w:val="28"/>
            <w:szCs w:val="28"/>
          </w:rPr>
          <w:t>учебн</w:t>
        </w:r>
        <w:r w:rsidR="009847CB" w:rsidRPr="002E69F4">
          <w:rPr>
            <w:rStyle w:val="afe"/>
            <w:noProof/>
            <w:color w:val="auto"/>
            <w:sz w:val="28"/>
            <w:szCs w:val="28"/>
          </w:rPr>
          <w:t>ой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_Toc412731165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6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6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 xml:space="preserve">3.2. Содержание обучения по </w:t>
        </w:r>
        <w:r w:rsidR="009847CB">
          <w:rPr>
            <w:rStyle w:val="afe"/>
            <w:noProof/>
            <w:color w:val="auto"/>
            <w:sz w:val="28"/>
            <w:szCs w:val="28"/>
          </w:rPr>
          <w:t>учеб</w:t>
        </w:r>
        <w:r w:rsidR="009847CB" w:rsidRPr="002E69F4">
          <w:rPr>
            <w:rStyle w:val="afe"/>
            <w:noProof/>
            <w:color w:val="auto"/>
            <w:sz w:val="28"/>
            <w:szCs w:val="28"/>
          </w:rPr>
          <w:t>ной практике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_Toc412731166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7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12"/>
        <w:tabs>
          <w:tab w:val="right" w:leader="dot" w:pos="10195"/>
        </w:tabs>
        <w:rPr>
          <w:rFonts w:ascii="Calibri" w:hAnsi="Calibri"/>
          <w:noProof/>
          <w:sz w:val="28"/>
          <w:szCs w:val="28"/>
        </w:rPr>
      </w:pPr>
      <w:hyperlink w:anchor="_Toc412731167" w:history="1">
        <w:r w:rsidR="009847CB" w:rsidRPr="002E69F4">
          <w:rPr>
            <w:rStyle w:val="afe"/>
            <w:b/>
            <w:caps/>
            <w:noProof/>
            <w:color w:val="auto"/>
            <w:sz w:val="28"/>
            <w:szCs w:val="28"/>
          </w:rPr>
          <w:t>4. условия реализации программы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_Toc412731167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8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8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4.1. Требования к минимальному материально-техническому обеспечению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_Toc412731168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8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69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4.2. Информационное обеспечение обучения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_Toc412731169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8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27"/>
        <w:tabs>
          <w:tab w:val="right" w:leader="dot" w:pos="10195"/>
        </w:tabs>
        <w:rPr>
          <w:noProof/>
          <w:sz w:val="28"/>
          <w:szCs w:val="28"/>
        </w:rPr>
      </w:pPr>
      <w:hyperlink w:anchor="_Toc412731170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4.3. Общие требования к организации практики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_Toc412731170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8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D16E82" w:rsidP="009847CB">
      <w:pPr>
        <w:pStyle w:val="27"/>
        <w:tabs>
          <w:tab w:val="right" w:leader="dot" w:pos="10195"/>
        </w:tabs>
        <w:rPr>
          <w:rStyle w:val="afe"/>
          <w:noProof/>
          <w:color w:val="auto"/>
          <w:sz w:val="28"/>
          <w:szCs w:val="28"/>
        </w:rPr>
      </w:pPr>
      <w:hyperlink w:anchor="_Toc412731171" w:history="1">
        <w:r w:rsidR="009847CB" w:rsidRPr="002E69F4">
          <w:rPr>
            <w:rStyle w:val="afe"/>
            <w:noProof/>
            <w:color w:val="auto"/>
            <w:sz w:val="28"/>
            <w:szCs w:val="28"/>
          </w:rPr>
          <w:t>4.4. Кадровое обеспечение образовательного процесса</w:t>
        </w:r>
        <w:r w:rsidR="009847CB" w:rsidRPr="002E69F4">
          <w:rPr>
            <w:noProof/>
            <w:webHidden/>
            <w:sz w:val="28"/>
            <w:szCs w:val="28"/>
          </w:rPr>
          <w:tab/>
        </w:r>
        <w:r w:rsidR="00D1630C" w:rsidRPr="002E69F4">
          <w:rPr>
            <w:noProof/>
            <w:webHidden/>
            <w:sz w:val="28"/>
            <w:szCs w:val="28"/>
          </w:rPr>
          <w:fldChar w:fldCharType="begin"/>
        </w:r>
        <w:r w:rsidR="009847CB" w:rsidRPr="002E69F4">
          <w:rPr>
            <w:noProof/>
            <w:webHidden/>
            <w:sz w:val="28"/>
            <w:szCs w:val="28"/>
          </w:rPr>
          <w:instrText xml:space="preserve"> PAGEREF _Toc412731171 \h </w:instrText>
        </w:r>
        <w:r w:rsidR="00D1630C" w:rsidRPr="002E69F4">
          <w:rPr>
            <w:noProof/>
            <w:webHidden/>
            <w:sz w:val="28"/>
            <w:szCs w:val="28"/>
          </w:rPr>
        </w:r>
        <w:r w:rsidR="00D1630C" w:rsidRPr="002E69F4">
          <w:rPr>
            <w:noProof/>
            <w:webHidden/>
            <w:sz w:val="28"/>
            <w:szCs w:val="28"/>
          </w:rPr>
          <w:fldChar w:fldCharType="separate"/>
        </w:r>
        <w:r w:rsidR="003F7500">
          <w:rPr>
            <w:noProof/>
            <w:webHidden/>
            <w:sz w:val="28"/>
            <w:szCs w:val="28"/>
          </w:rPr>
          <w:t>9</w:t>
        </w:r>
        <w:r w:rsidR="00D1630C" w:rsidRPr="002E69F4">
          <w:rPr>
            <w:noProof/>
            <w:webHidden/>
            <w:sz w:val="28"/>
            <w:szCs w:val="28"/>
          </w:rPr>
          <w:fldChar w:fldCharType="end"/>
        </w:r>
      </w:hyperlink>
    </w:p>
    <w:p w:rsidR="009847CB" w:rsidRPr="002E69F4" w:rsidRDefault="009847CB" w:rsidP="009847CB">
      <w:pPr>
        <w:jc w:val="both"/>
        <w:rPr>
          <w:sz w:val="28"/>
        </w:rPr>
      </w:pPr>
      <w:r w:rsidRPr="002E69F4">
        <w:rPr>
          <w:b/>
          <w:sz w:val="28"/>
        </w:rPr>
        <w:t xml:space="preserve">5. КОНТРОЛЬ И ОЦЕНКА РЕЗУЛЬТАТОВ ОСВОЕНИЯ </w:t>
      </w:r>
      <w:r>
        <w:rPr>
          <w:b/>
          <w:sz w:val="28"/>
        </w:rPr>
        <w:t>УЧЕБНОЙ ПРАКТИКИ</w:t>
      </w:r>
      <w:r w:rsidRPr="002E69F4">
        <w:rPr>
          <w:sz w:val="28"/>
        </w:rPr>
        <w:t>…………</w:t>
      </w:r>
      <w:r>
        <w:rPr>
          <w:sz w:val="28"/>
        </w:rPr>
        <w:t>…………………………………………………….</w:t>
      </w:r>
      <w:r w:rsidRPr="002E69F4">
        <w:rPr>
          <w:sz w:val="28"/>
        </w:rPr>
        <w:t>……………</w:t>
      </w:r>
      <w:r w:rsidR="003F7500">
        <w:rPr>
          <w:sz w:val="28"/>
        </w:rPr>
        <w:t>10</w:t>
      </w:r>
    </w:p>
    <w:p w:rsidR="00230247" w:rsidRDefault="00D1630C" w:rsidP="009847CB">
      <w:r w:rsidRPr="002E69F4">
        <w:fldChar w:fldCharType="end"/>
      </w: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6AD1" w:rsidRPr="004264DC" w:rsidRDefault="00046AD1" w:rsidP="00046AD1"/>
    <w:p w:rsidR="00046AD1" w:rsidRPr="00F473AD" w:rsidRDefault="00046AD1" w:rsidP="00230247">
      <w:pPr>
        <w:pStyle w:val="1"/>
        <w:jc w:val="center"/>
        <w:rPr>
          <w:b/>
          <w:sz w:val="28"/>
          <w:szCs w:val="28"/>
        </w:rPr>
      </w:pPr>
      <w:r w:rsidRPr="00A20A8B">
        <w:rPr>
          <w:u w:val="single"/>
        </w:rPr>
        <w:br w:type="page"/>
      </w:r>
      <w:bookmarkStart w:id="1" w:name="_Toc412731159"/>
      <w:r w:rsidR="00230247" w:rsidRPr="00F473AD">
        <w:rPr>
          <w:b/>
          <w:sz w:val="28"/>
          <w:szCs w:val="28"/>
        </w:rPr>
        <w:lastRenderedPageBreak/>
        <w:t>1. ПАСПОРТ</w:t>
      </w:r>
      <w:r w:rsidR="00703B4E" w:rsidRPr="00F473AD">
        <w:rPr>
          <w:b/>
          <w:sz w:val="28"/>
          <w:szCs w:val="28"/>
        </w:rPr>
        <w:t xml:space="preserve"> РАБОЧЕЙ ПРОГРАММЫ </w:t>
      </w:r>
      <w:r w:rsidR="008D02AC">
        <w:rPr>
          <w:b/>
          <w:sz w:val="28"/>
          <w:szCs w:val="28"/>
        </w:rPr>
        <w:t>УЧЕБ</w:t>
      </w:r>
      <w:r w:rsidR="00703B4E" w:rsidRPr="00F473AD">
        <w:rPr>
          <w:b/>
          <w:sz w:val="28"/>
          <w:szCs w:val="28"/>
        </w:rPr>
        <w:t>Н</w:t>
      </w:r>
      <w:r w:rsidR="00230247" w:rsidRPr="00F473AD">
        <w:rPr>
          <w:b/>
          <w:sz w:val="28"/>
          <w:szCs w:val="28"/>
        </w:rPr>
        <w:t>ОЙ ПРАКТИКИ</w:t>
      </w:r>
      <w:bookmarkEnd w:id="1"/>
    </w:p>
    <w:p w:rsidR="00046AD1" w:rsidRPr="00F473AD" w:rsidRDefault="00046AD1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FF0000"/>
          <w:sz w:val="28"/>
          <w:szCs w:val="28"/>
        </w:rPr>
      </w:pPr>
    </w:p>
    <w:p w:rsidR="00703B4E" w:rsidRPr="00F473AD" w:rsidRDefault="00703B4E" w:rsidP="00D6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473AD">
        <w:rPr>
          <w:sz w:val="28"/>
          <w:szCs w:val="28"/>
        </w:rPr>
        <w:t>ПМ.0</w:t>
      </w:r>
      <w:r w:rsidR="00F473AD" w:rsidRPr="00F473AD">
        <w:rPr>
          <w:sz w:val="28"/>
          <w:szCs w:val="28"/>
        </w:rPr>
        <w:t>1«Организация и контроль работ по монтажу систем водоснабжения и водоотведения, отопления, вентиляции и кондиционирования воздуха»</w:t>
      </w:r>
      <w:r w:rsidR="007D65A8" w:rsidRPr="00F473AD">
        <w:rPr>
          <w:sz w:val="28"/>
          <w:szCs w:val="28"/>
        </w:rPr>
        <w:t>.</w:t>
      </w:r>
    </w:p>
    <w:p w:rsidR="00703B4E" w:rsidRPr="00F473AD" w:rsidRDefault="00703B4E" w:rsidP="007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FF0000"/>
          <w:sz w:val="28"/>
          <w:szCs w:val="28"/>
        </w:rPr>
      </w:pPr>
    </w:p>
    <w:p w:rsidR="00046AD1" w:rsidRPr="00F473AD" w:rsidRDefault="00046AD1" w:rsidP="00703B4E">
      <w:pPr>
        <w:pStyle w:val="2"/>
        <w:ind w:firstLine="708"/>
        <w:rPr>
          <w:rFonts w:ascii="Times New Roman" w:hAnsi="Times New Roman"/>
          <w:i w:val="0"/>
        </w:rPr>
      </w:pPr>
      <w:bookmarkStart w:id="2" w:name="_Toc412731160"/>
      <w:r w:rsidRPr="00F473AD">
        <w:rPr>
          <w:rFonts w:ascii="Times New Roman" w:hAnsi="Times New Roman"/>
          <w:i w:val="0"/>
        </w:rPr>
        <w:t>1.1. Область применения программы</w:t>
      </w:r>
      <w:bookmarkEnd w:id="2"/>
    </w:p>
    <w:p w:rsidR="008D02AC" w:rsidRDefault="008D02AC" w:rsidP="008D0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1AA">
        <w:rPr>
          <w:sz w:val="28"/>
          <w:szCs w:val="28"/>
        </w:rPr>
        <w:t xml:space="preserve">Рабочая программа учебной практики является частью </w:t>
      </w:r>
      <w:r w:rsidRPr="00FF3763">
        <w:rPr>
          <w:sz w:val="28"/>
          <w:szCs w:val="28"/>
        </w:rPr>
        <w:t>программы подготовки специалистов среднего звена</w:t>
      </w:r>
      <w:r w:rsidRPr="005E01AA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>С</w:t>
      </w:r>
      <w:r w:rsidRPr="005E01AA">
        <w:rPr>
          <w:sz w:val="28"/>
          <w:szCs w:val="28"/>
        </w:rPr>
        <w:t xml:space="preserve">ПО по специальности </w:t>
      </w:r>
      <w:r w:rsidRPr="00F473AD">
        <w:rPr>
          <w:sz w:val="28"/>
          <w:szCs w:val="28"/>
        </w:rPr>
        <w:t>08.02.07</w:t>
      </w:r>
      <w:r w:rsidRPr="00F473AD">
        <w:rPr>
          <w:spacing w:val="-2"/>
          <w:sz w:val="28"/>
          <w:szCs w:val="28"/>
        </w:rPr>
        <w:t xml:space="preserve"> Монтаж и эксплуатация внутренних сантехнических устройств, </w:t>
      </w:r>
      <w:r w:rsidRPr="00F473AD">
        <w:rPr>
          <w:sz w:val="28"/>
          <w:szCs w:val="28"/>
        </w:rPr>
        <w:t>кондиционирования воздуха и вентиляции</w:t>
      </w:r>
      <w:r w:rsidRPr="005E01AA">
        <w:rPr>
          <w:sz w:val="28"/>
          <w:szCs w:val="28"/>
        </w:rPr>
        <w:t xml:space="preserve"> входящей в состав укрупненной группы специальностей 08.00.00 ТЕХНИКА И ТЕХНОЛОГИИ СТРОИТЕЛЬСТВА, в части освоения вида профессиональной деятельности (ВПД): </w:t>
      </w:r>
      <w:r>
        <w:rPr>
          <w:sz w:val="28"/>
          <w:szCs w:val="28"/>
        </w:rPr>
        <w:t>О</w:t>
      </w:r>
      <w:r w:rsidRPr="008D02AC">
        <w:rPr>
          <w:sz w:val="28"/>
          <w:szCs w:val="28"/>
        </w:rPr>
        <w:t>рганизация и контроль работ по монтажу систем водоснабжения и водоотведения, отопления, вентиляции и кондиционирования воздуха</w:t>
      </w:r>
      <w:r>
        <w:rPr>
          <w:sz w:val="28"/>
          <w:szCs w:val="28"/>
        </w:rPr>
        <w:t xml:space="preserve"> </w:t>
      </w:r>
      <w:r w:rsidRPr="005E01AA">
        <w:rPr>
          <w:sz w:val="28"/>
          <w:szCs w:val="28"/>
        </w:rPr>
        <w:t>и соответствующих профессиональн</w:t>
      </w:r>
      <w:r>
        <w:rPr>
          <w:sz w:val="28"/>
          <w:szCs w:val="28"/>
        </w:rPr>
        <w:t>ых компетенций (ПК).</w:t>
      </w:r>
    </w:p>
    <w:p w:rsidR="008D02AC" w:rsidRDefault="008D02AC" w:rsidP="0004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bookmarkStart w:id="3" w:name="_Toc412731161"/>
    </w:p>
    <w:p w:rsidR="00C254B8" w:rsidRPr="008D02AC" w:rsidRDefault="00C254B8" w:rsidP="0004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D02AC">
        <w:rPr>
          <w:b/>
          <w:sz w:val="28"/>
          <w:szCs w:val="28"/>
        </w:rPr>
        <w:t>1.2. Цели и задачи практики – требования к результатам прохождения практики</w:t>
      </w:r>
      <w:bookmarkEnd w:id="3"/>
    </w:p>
    <w:p w:rsidR="00C254B8" w:rsidRPr="00F473AD" w:rsidRDefault="00C254B8" w:rsidP="00AD7E2F">
      <w:pPr>
        <w:ind w:firstLine="737"/>
        <w:jc w:val="both"/>
        <w:rPr>
          <w:color w:val="FF0000"/>
          <w:sz w:val="28"/>
          <w:szCs w:val="28"/>
        </w:rPr>
      </w:pPr>
      <w:r w:rsidRPr="00F473AD">
        <w:rPr>
          <w:sz w:val="28"/>
          <w:szCs w:val="28"/>
        </w:rPr>
        <w:t>С целью овладения вид</w:t>
      </w:r>
      <w:r w:rsidR="00703B4E" w:rsidRPr="00F473AD">
        <w:rPr>
          <w:sz w:val="28"/>
          <w:szCs w:val="28"/>
        </w:rPr>
        <w:t>ом</w:t>
      </w:r>
      <w:r w:rsidRPr="00F473AD">
        <w:rPr>
          <w:sz w:val="28"/>
          <w:szCs w:val="28"/>
        </w:rPr>
        <w:t xml:space="preserve"> профессиональной деятельности</w:t>
      </w:r>
      <w:r w:rsidR="008D02AC">
        <w:rPr>
          <w:sz w:val="28"/>
          <w:szCs w:val="28"/>
        </w:rPr>
        <w:t xml:space="preserve"> </w:t>
      </w:r>
      <w:r w:rsidR="00AD7E2F" w:rsidRPr="00F473AD">
        <w:rPr>
          <w:sz w:val="28"/>
          <w:szCs w:val="28"/>
        </w:rPr>
        <w:t>«</w:t>
      </w:r>
      <w:r w:rsidR="008D02AC">
        <w:rPr>
          <w:sz w:val="28"/>
          <w:szCs w:val="28"/>
        </w:rPr>
        <w:t>О</w:t>
      </w:r>
      <w:r w:rsidR="008D02AC" w:rsidRPr="008D02AC">
        <w:rPr>
          <w:sz w:val="28"/>
          <w:szCs w:val="28"/>
        </w:rPr>
        <w:t>рганизация и контроль работ по монтажу систем водоснабжения и водоотведения, отопления, вентиляции и кондиционирования воздуха</w:t>
      </w:r>
      <w:r w:rsidR="00042D22" w:rsidRPr="00F473AD">
        <w:rPr>
          <w:sz w:val="28"/>
          <w:szCs w:val="28"/>
        </w:rPr>
        <w:t>»,</w:t>
      </w:r>
      <w:r w:rsidR="00AD7E2F" w:rsidRPr="00F473AD">
        <w:rPr>
          <w:sz w:val="28"/>
          <w:szCs w:val="28"/>
        </w:rPr>
        <w:t xml:space="preserve"> и соответствующих профессиональных компетенций (ПК) </w:t>
      </w:r>
      <w:r w:rsidRPr="00F473AD">
        <w:rPr>
          <w:sz w:val="28"/>
          <w:szCs w:val="28"/>
        </w:rPr>
        <w:t>обучающийся в ходе прохождения практики должен:</w:t>
      </w:r>
    </w:p>
    <w:p w:rsidR="00F473AD" w:rsidRDefault="00F473AD" w:rsidP="008D02AC">
      <w:pPr>
        <w:jc w:val="both"/>
        <w:rPr>
          <w:i/>
          <w:sz w:val="28"/>
          <w:szCs w:val="28"/>
        </w:rPr>
      </w:pPr>
      <w:bookmarkStart w:id="4" w:name="_Toc412731162"/>
      <w:r>
        <w:rPr>
          <w:b/>
          <w:sz w:val="28"/>
          <w:szCs w:val="28"/>
        </w:rPr>
        <w:t>уметь: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элементы монтажных чертежей санитарно-технических систем, вентиляции и кондиционирования воздуха;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выбирать оптимальный способ доставки заготовок на объект;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технологические карты по монтажу систем водоснабжения и водоотведения, отопления, вентиляции и кондиционирования воздуха;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работы по монтажу систем водоснабжения и водоотведения, отопления, вентиляции и кондиционирования воздуха с применением ручного и механизированного инструмента;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операционный и текущий контроль качества монтажных работ;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осмотр и выявлять дефекты монтажа сантехнических систем, вентиляции и кондиционирования воздуха;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технические испытания;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нормативные требования по охране труда и защите окружающей среды при монтаже сантехнических систем и вентиляции и кондиционирования воздуха;</w:t>
      </w:r>
    </w:p>
    <w:p w:rsidR="00F473AD" w:rsidRDefault="00F473AD" w:rsidP="008D02A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изготовления узлов и деталей трубопроводов и воздуховодов из различных материалов;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сборки монтажных узлов и требования к качеству изготовления; 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основы монтажного проектирования;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доставки заготовок на объект;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на заготовительном производстве и строительной площадке;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приемки объекта под монтаж;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монтажа систем водоснабжения и водоотведения, отопления, вентиляции и кондиционирования воздуха;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требования к монтажу оборудования и трубопроводов;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способы доставки сантехнических приборов, вентиляционного оборудования и заготовок к месту монтажа;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монтажа трубопроводов и воздуховодов;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установки оборудования и приборов систем водоснабжения и водоотведения, отопления, вентиляции и кондиционирования воздуха;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испытаний и наладки систем водоснабжения и водоотведения, отопления, вентиляции и кондиционирования воздуха с оформлением документации;</w:t>
      </w:r>
    </w:p>
    <w:p w:rsidR="00F473AD" w:rsidRDefault="00F473AD" w:rsidP="008D02AC">
      <w:pPr>
        <w:numPr>
          <w:ilvl w:val="0"/>
          <w:numId w:val="33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нормы и правила по охране труда, защите окружающей среды и созданию безопасных условий производства работ.</w:t>
      </w:r>
    </w:p>
    <w:p w:rsidR="00C254B8" w:rsidRPr="00F473AD" w:rsidRDefault="00C254B8" w:rsidP="00AD7E2F">
      <w:pPr>
        <w:pStyle w:val="2"/>
        <w:ind w:firstLine="360"/>
        <w:rPr>
          <w:rFonts w:ascii="Times New Roman" w:hAnsi="Times New Roman"/>
          <w:i w:val="0"/>
        </w:rPr>
      </w:pPr>
      <w:r w:rsidRPr="00F473AD">
        <w:rPr>
          <w:rFonts w:ascii="Times New Roman" w:hAnsi="Times New Roman"/>
          <w:i w:val="0"/>
        </w:rPr>
        <w:t xml:space="preserve">1.3. </w:t>
      </w:r>
      <w:r w:rsidR="00B13D44" w:rsidRPr="00F473AD">
        <w:rPr>
          <w:rFonts w:ascii="Times New Roman" w:hAnsi="Times New Roman"/>
          <w:i w:val="0"/>
        </w:rPr>
        <w:t>К</w:t>
      </w:r>
      <w:r w:rsidRPr="00F473AD">
        <w:rPr>
          <w:rFonts w:ascii="Times New Roman" w:hAnsi="Times New Roman"/>
          <w:i w:val="0"/>
        </w:rPr>
        <w:t>оличество часов на освоение программы практики:</w:t>
      </w:r>
      <w:bookmarkEnd w:id="4"/>
    </w:p>
    <w:p w:rsidR="00C254B8" w:rsidRPr="00F473AD" w:rsidRDefault="00AD7E2F" w:rsidP="00C25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rPr>
          <w:b/>
          <w:sz w:val="28"/>
          <w:szCs w:val="28"/>
        </w:rPr>
      </w:pPr>
      <w:r w:rsidRPr="00F473AD">
        <w:rPr>
          <w:sz w:val="28"/>
          <w:szCs w:val="28"/>
        </w:rPr>
        <w:t>Производственная практика</w:t>
      </w:r>
      <w:r w:rsidR="00C254B8" w:rsidRPr="00F473AD">
        <w:rPr>
          <w:sz w:val="28"/>
          <w:szCs w:val="28"/>
        </w:rPr>
        <w:t xml:space="preserve"> – </w:t>
      </w:r>
      <w:r w:rsidR="00042D22" w:rsidRPr="00F473AD">
        <w:rPr>
          <w:sz w:val="28"/>
          <w:szCs w:val="28"/>
        </w:rPr>
        <w:t>1</w:t>
      </w:r>
      <w:r w:rsidR="00F473AD" w:rsidRPr="00F473AD">
        <w:rPr>
          <w:sz w:val="28"/>
          <w:szCs w:val="28"/>
        </w:rPr>
        <w:t>0</w:t>
      </w:r>
      <w:r w:rsidR="008D02AC">
        <w:rPr>
          <w:sz w:val="28"/>
          <w:szCs w:val="28"/>
        </w:rPr>
        <w:t xml:space="preserve">8 </w:t>
      </w:r>
      <w:r w:rsidR="00C254B8" w:rsidRPr="00F473AD">
        <w:rPr>
          <w:sz w:val="28"/>
          <w:szCs w:val="28"/>
        </w:rPr>
        <w:t>час</w:t>
      </w:r>
      <w:r w:rsidR="00F473AD" w:rsidRPr="00F473AD">
        <w:rPr>
          <w:sz w:val="28"/>
          <w:szCs w:val="28"/>
        </w:rPr>
        <w:t>ов</w:t>
      </w:r>
      <w:r w:rsidRPr="00F473AD">
        <w:rPr>
          <w:sz w:val="28"/>
          <w:szCs w:val="28"/>
        </w:rPr>
        <w:t>.</w:t>
      </w:r>
    </w:p>
    <w:p w:rsidR="009A2ABE" w:rsidRPr="00D63A29" w:rsidRDefault="009A2ABE" w:rsidP="009A2ABE">
      <w:pPr>
        <w:ind w:firstLine="720"/>
        <w:jc w:val="both"/>
        <w:rPr>
          <w:rFonts w:ascii="Arial" w:hAnsi="Arial" w:cs="Arial"/>
          <w:color w:val="FF0000"/>
          <w:sz w:val="26"/>
          <w:szCs w:val="26"/>
        </w:rPr>
      </w:pPr>
    </w:p>
    <w:p w:rsidR="00DE7E1C" w:rsidRPr="00F473AD" w:rsidRDefault="00DE7E1C" w:rsidP="00230247">
      <w:pPr>
        <w:pStyle w:val="1"/>
        <w:ind w:left="284" w:firstLine="0"/>
        <w:jc w:val="center"/>
        <w:rPr>
          <w:b/>
          <w:caps/>
          <w:sz w:val="28"/>
          <w:szCs w:val="28"/>
        </w:rPr>
      </w:pPr>
      <w:bookmarkStart w:id="5" w:name="_Toc412731163"/>
      <w:r w:rsidRPr="00F473AD">
        <w:rPr>
          <w:b/>
          <w:caps/>
          <w:sz w:val="28"/>
          <w:szCs w:val="28"/>
        </w:rPr>
        <w:t>2. результаты освоения практики</w:t>
      </w:r>
      <w:bookmarkEnd w:id="5"/>
    </w:p>
    <w:p w:rsidR="00704332" w:rsidRPr="00F473AD" w:rsidRDefault="00704332" w:rsidP="00046AD1">
      <w:pPr>
        <w:pStyle w:val="21"/>
        <w:widowControl w:val="0"/>
        <w:ind w:left="0" w:firstLine="0"/>
        <w:jc w:val="both"/>
        <w:rPr>
          <w:color w:val="FF0000"/>
          <w:sz w:val="28"/>
          <w:szCs w:val="28"/>
        </w:rPr>
      </w:pPr>
    </w:p>
    <w:tbl>
      <w:tblPr>
        <w:tblW w:w="4829" w:type="pct"/>
        <w:tblInd w:w="534" w:type="dxa"/>
        <w:tblLook w:val="01E0" w:firstRow="1" w:lastRow="1" w:firstColumn="1" w:lastColumn="1" w:noHBand="0" w:noVBand="0"/>
      </w:tblPr>
      <w:tblGrid>
        <w:gridCol w:w="10065"/>
      </w:tblGrid>
      <w:tr w:rsidR="00D63A29" w:rsidRPr="00F473AD" w:rsidTr="00A93560">
        <w:tc>
          <w:tcPr>
            <w:tcW w:w="5000" w:type="pct"/>
            <w:shd w:val="clear" w:color="auto" w:fill="auto"/>
          </w:tcPr>
          <w:p w:rsidR="00DE7E1C" w:rsidRDefault="00AD7E2F" w:rsidP="00DE7E1C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73AD">
              <w:rPr>
                <w:sz w:val="28"/>
                <w:szCs w:val="28"/>
              </w:rPr>
              <w:t xml:space="preserve">Результатом освоения программы </w:t>
            </w:r>
            <w:r w:rsidR="008D02AC">
              <w:rPr>
                <w:sz w:val="28"/>
                <w:szCs w:val="28"/>
              </w:rPr>
              <w:t>учеб</w:t>
            </w:r>
            <w:r w:rsidR="002350C2" w:rsidRPr="00F473AD">
              <w:rPr>
                <w:sz w:val="28"/>
                <w:szCs w:val="28"/>
              </w:rPr>
              <w:t>ной практики является овладение обучающимися видом профессиональной деятельности</w:t>
            </w:r>
            <w:r w:rsidR="008D02AC">
              <w:rPr>
                <w:sz w:val="28"/>
                <w:szCs w:val="28"/>
              </w:rPr>
              <w:t xml:space="preserve"> </w:t>
            </w:r>
            <w:r w:rsidR="002350C2" w:rsidRPr="00F473AD">
              <w:rPr>
                <w:sz w:val="28"/>
                <w:szCs w:val="28"/>
              </w:rPr>
              <w:t xml:space="preserve"> «</w:t>
            </w:r>
            <w:r w:rsidR="008D02AC">
              <w:rPr>
                <w:sz w:val="28"/>
                <w:szCs w:val="28"/>
              </w:rPr>
              <w:t>О</w:t>
            </w:r>
            <w:r w:rsidR="008D02AC" w:rsidRPr="008D02AC">
              <w:rPr>
                <w:sz w:val="28"/>
                <w:szCs w:val="28"/>
              </w:rPr>
              <w:t>рганизация и контроль работ по монтажу систем водоснабжения и водоотведения, отопления, вентиляции и кондиционирования воздуха</w:t>
            </w:r>
            <w:r w:rsidR="002350C2" w:rsidRPr="00F473AD">
              <w:rPr>
                <w:sz w:val="28"/>
                <w:szCs w:val="28"/>
              </w:rPr>
              <w:t>» и соответствующими профессиональными (ПК) и общими (ОК) компетенциями</w:t>
            </w:r>
          </w:p>
          <w:p w:rsidR="00F473AD" w:rsidRDefault="00F473AD" w:rsidP="00DE7E1C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F473AD" w:rsidRDefault="00F473AD" w:rsidP="00F473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6"/>
              <w:gridCol w:w="8183"/>
            </w:tblGrid>
            <w:tr w:rsidR="00F473AD" w:rsidTr="00F473AD">
              <w:trPr>
                <w:trHeight w:val="651"/>
              </w:trPr>
              <w:tc>
                <w:tcPr>
                  <w:tcW w:w="83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473AD" w:rsidRPr="00F473AD" w:rsidRDefault="00F473AD" w:rsidP="00F473AD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F473AD">
                    <w:rPr>
                      <w:b/>
                    </w:rPr>
                    <w:t>Код</w:t>
                  </w:r>
                </w:p>
              </w:tc>
              <w:tc>
                <w:tcPr>
                  <w:tcW w:w="4167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473AD" w:rsidRPr="00F473AD" w:rsidRDefault="00F473AD" w:rsidP="00F473AD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F473AD">
                    <w:rPr>
                      <w:b/>
                    </w:rPr>
                    <w:t>Наименование результата обучения</w:t>
                  </w:r>
                </w:p>
              </w:tc>
            </w:tr>
            <w:tr w:rsidR="00F473AD" w:rsidTr="00F473AD">
              <w:tc>
                <w:tcPr>
                  <w:tcW w:w="833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rPr>
                      <w:bCs/>
                    </w:rPr>
                    <w:t>ПК 1.1.</w:t>
                  </w:r>
                </w:p>
              </w:tc>
              <w:tc>
                <w:tcPr>
                  <w:tcW w:w="416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tabs>
                      <w:tab w:val="left" w:pos="900"/>
                    </w:tabs>
                  </w:pPr>
                  <w:r w:rsidRPr="00F473AD">
                    <w:t>Организовывать и выполнять подготовку систем и объектов к монтажу</w:t>
                  </w:r>
                </w:p>
              </w:tc>
            </w:tr>
            <w:tr w:rsidR="00F473AD" w:rsidTr="00F473AD"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rPr>
                      <w:bCs/>
                    </w:rPr>
                    <w:t>ПК 1.2.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tabs>
                      <w:tab w:val="left" w:pos="900"/>
                    </w:tabs>
                    <w:rPr>
                      <w:bCs/>
                    </w:rPr>
                  </w:pPr>
                  <w:r w:rsidRPr="00F473AD">
                    <w:rPr>
                      <w:bCs/>
                    </w:rPr>
                    <w:t>Организовывать и выполнять монтаж систем водоснабжения и водоотведения, отопления, вентиляции и кондиционирования воздуха</w:t>
                  </w:r>
                </w:p>
              </w:tc>
            </w:tr>
            <w:tr w:rsidR="00F473AD" w:rsidTr="00F473AD"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rPr>
                      <w:bCs/>
                    </w:rPr>
                    <w:t>ПК 1.3.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r w:rsidRPr="00F473AD">
                    <w:rPr>
                      <w:bCs/>
                    </w:rPr>
                    <w:t>Организовывать и выполнять производственный контроль качества монтажных работ</w:t>
                  </w:r>
                </w:p>
              </w:tc>
            </w:tr>
            <w:tr w:rsidR="00F473AD" w:rsidTr="00F473AD"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ПК</w:t>
                  </w:r>
                  <w:r w:rsidRPr="00F473AD">
                    <w:rPr>
                      <w:lang w:val="en-US"/>
                    </w:rPr>
                    <w:t> </w:t>
                  </w:r>
                  <w:r w:rsidRPr="00F473AD">
                    <w:t> 1.4.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tabs>
                      <w:tab w:val="left" w:pos="900"/>
                    </w:tabs>
                    <w:rPr>
                      <w:bCs/>
                    </w:rPr>
                  </w:pPr>
                  <w:r w:rsidRPr="00F473AD">
                    <w:rPr>
                      <w:bCs/>
                    </w:rPr>
                    <w:t>Выполнять пусконаладочные работы систем водоснабжения и водоотведения, отопления, вентиляции и кондиционирование воздуха</w:t>
                  </w:r>
                </w:p>
              </w:tc>
            </w:tr>
            <w:tr w:rsidR="00F473AD" w:rsidTr="00F473AD"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ПК  1.5.</w:t>
                  </w:r>
                </w:p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tabs>
                      <w:tab w:val="left" w:pos="900"/>
                    </w:tabs>
                    <w:rPr>
                      <w:bCs/>
                    </w:rPr>
                  </w:pPr>
                  <w:r w:rsidRPr="00F473AD">
                    <w:rPr>
                      <w:bCs/>
                    </w:rPr>
            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1.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tabs>
                      <w:tab w:val="left" w:pos="900"/>
                    </w:tabs>
                    <w:jc w:val="both"/>
                  </w:pPr>
                  <w:r w:rsidRPr="00F473AD">
                    <w:t>Понимать сущность и социальную значимость своей будущей профессии, проявлять к ней устойчивый интерес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2.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 xml:space="preserve">Организовывать собственную деятельность,  выбирать типовые методы и способы выполнения профессиональных задач, оценивать их </w:t>
                  </w:r>
                  <w:r w:rsidRPr="00F473AD">
                    <w:lastRenderedPageBreak/>
                    <w:t>эффективность и качество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lastRenderedPageBreak/>
                    <w:t>ОК 3.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Принимать решения в стандартных и нестандартных ситуациях и нести за них ответственность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4.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5.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Использовать информационно-коммуникационные технологии в профессиональной деятельности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6.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Работать в коллективе и в команде, эффективно общаться с коллегами, руководством, потребителями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7.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Брать на себя ответственность за работу членов команды (подчиненных), за результат выполнения заданий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8.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      </w:r>
                </w:p>
              </w:tc>
            </w:tr>
            <w:tr w:rsidR="00F473AD" w:rsidTr="00F473AD">
              <w:trPr>
                <w:trHeight w:val="673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3AD" w:rsidRPr="00F473AD" w:rsidRDefault="00F473AD" w:rsidP="00F473AD">
                  <w:pPr>
                    <w:widowControl w:val="0"/>
                    <w:suppressAutoHyphens/>
                    <w:spacing w:line="360" w:lineRule="auto"/>
                    <w:jc w:val="both"/>
                  </w:pPr>
                  <w:r w:rsidRPr="00F473AD">
                    <w:t>ОК 9. </w:t>
                  </w:r>
                </w:p>
              </w:tc>
              <w:tc>
                <w:tcPr>
                  <w:tcW w:w="4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473AD" w:rsidRPr="00F473AD" w:rsidRDefault="00F473AD" w:rsidP="00F473AD">
                  <w:pPr>
                    <w:pStyle w:val="afa"/>
                    <w:widowControl w:val="0"/>
                    <w:jc w:val="both"/>
                  </w:pPr>
                  <w:r w:rsidRPr="00F473AD">
                    <w:t>Ориентироваться в условиях частой смены технологий в профессиональной деятельности</w:t>
                  </w:r>
                </w:p>
              </w:tc>
            </w:tr>
          </w:tbl>
          <w:p w:rsidR="00046AD1" w:rsidRPr="00F473AD" w:rsidRDefault="00046AD1" w:rsidP="00F473AD">
            <w:pPr>
              <w:pStyle w:val="21"/>
              <w:widowControl w:val="0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2350C2" w:rsidRPr="000E1ACB" w:rsidRDefault="008D02AC" w:rsidP="002350C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50C2" w:rsidRPr="000E1ACB">
        <w:rPr>
          <w:sz w:val="28"/>
          <w:szCs w:val="28"/>
        </w:rPr>
        <w:t>По окончании практики должен сдать зачет.</w:t>
      </w:r>
    </w:p>
    <w:p w:rsidR="002350C2" w:rsidRPr="000E1ACB" w:rsidRDefault="007D65A8" w:rsidP="002350C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E1ACB">
        <w:rPr>
          <w:sz w:val="28"/>
          <w:szCs w:val="28"/>
        </w:rPr>
        <w:tab/>
      </w:r>
      <w:r w:rsidR="002350C2" w:rsidRPr="000E1ACB">
        <w:rPr>
          <w:sz w:val="28"/>
          <w:szCs w:val="28"/>
        </w:rPr>
        <w:t>Основанием для допуска студента к зачету по практике является полностью оформленный отчет по производственной практике в соответствии с программой производственной практики.</w:t>
      </w:r>
    </w:p>
    <w:p w:rsidR="00A13FC2" w:rsidRPr="00D63A29" w:rsidRDefault="00A13FC2" w:rsidP="00046AD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olor w:val="FF0000"/>
          <w:sz w:val="28"/>
          <w:szCs w:val="28"/>
        </w:rPr>
      </w:pPr>
    </w:p>
    <w:p w:rsidR="00046AD1" w:rsidRPr="000E1ACB" w:rsidRDefault="00230247" w:rsidP="00230247">
      <w:pPr>
        <w:pStyle w:val="1"/>
        <w:jc w:val="center"/>
        <w:rPr>
          <w:b/>
          <w:sz w:val="28"/>
          <w:szCs w:val="28"/>
        </w:rPr>
      </w:pPr>
      <w:bookmarkStart w:id="6" w:name="_Toc412731164"/>
      <w:r w:rsidRPr="000E1ACB">
        <w:rPr>
          <w:b/>
          <w:sz w:val="28"/>
          <w:szCs w:val="28"/>
        </w:rPr>
        <w:t>3. СТРУКТУРА И СОДЕРЖАНИЕ ПРАКТИКИ</w:t>
      </w:r>
      <w:bookmarkEnd w:id="6"/>
    </w:p>
    <w:p w:rsidR="00046AD1" w:rsidRDefault="00046AD1" w:rsidP="008417C9">
      <w:pPr>
        <w:pStyle w:val="2"/>
        <w:ind w:firstLine="708"/>
        <w:rPr>
          <w:rFonts w:ascii="Times New Roman" w:hAnsi="Times New Roman"/>
          <w:i w:val="0"/>
        </w:rPr>
      </w:pPr>
      <w:bookmarkStart w:id="7" w:name="_Toc412731165"/>
      <w:r w:rsidRPr="000E1ACB">
        <w:rPr>
          <w:rFonts w:ascii="Times New Roman" w:hAnsi="Times New Roman"/>
          <w:i w:val="0"/>
        </w:rPr>
        <w:t>3.1. Тематический план практики</w:t>
      </w:r>
      <w:bookmarkEnd w:id="7"/>
    </w:p>
    <w:tbl>
      <w:tblPr>
        <w:tblW w:w="494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4594"/>
        <w:gridCol w:w="3393"/>
      </w:tblGrid>
      <w:tr w:rsidR="009847CB" w:rsidRPr="00042D22" w:rsidTr="00A379FB">
        <w:trPr>
          <w:trHeight w:val="759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E1ACB">
              <w:rPr>
                <w:b/>
              </w:rPr>
              <w:t>Коды профессиональных компетенций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E1ACB">
              <w:rPr>
                <w:b/>
              </w:rPr>
              <w:t xml:space="preserve">Наименования тем </w:t>
            </w:r>
            <w:r>
              <w:rPr>
                <w:b/>
              </w:rPr>
              <w:t>учебной</w:t>
            </w:r>
            <w:r w:rsidRPr="000E1ACB">
              <w:rPr>
                <w:b/>
              </w:rPr>
              <w:t xml:space="preserve"> практики</w:t>
            </w:r>
          </w:p>
        </w:tc>
        <w:tc>
          <w:tcPr>
            <w:tcW w:w="1646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E1ACB">
              <w:rPr>
                <w:b/>
              </w:rPr>
              <w:t xml:space="preserve">Объем времени, отведенный на освоение </w:t>
            </w:r>
            <w:r>
              <w:rPr>
                <w:b/>
              </w:rPr>
              <w:t>учебной</w:t>
            </w:r>
            <w:r w:rsidRPr="000E1ACB">
              <w:rPr>
                <w:b/>
              </w:rPr>
              <w:t xml:space="preserve"> практики</w:t>
            </w:r>
          </w:p>
        </w:tc>
      </w:tr>
      <w:tr w:rsidR="009847CB" w:rsidRPr="00D63A29" w:rsidTr="00A379FB">
        <w:trPr>
          <w:trHeight w:val="161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jc w:val="center"/>
              <w:rPr>
                <w:b/>
              </w:rPr>
            </w:pPr>
            <w:r w:rsidRPr="000E1ACB">
              <w:rPr>
                <w:b/>
              </w:rPr>
              <w:t>1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847CB" w:rsidRPr="000E1ACB" w:rsidRDefault="009847CB" w:rsidP="00A379FB">
            <w:pPr>
              <w:jc w:val="center"/>
              <w:rPr>
                <w:b/>
              </w:rPr>
            </w:pPr>
            <w:r w:rsidRPr="000E1ACB">
              <w:rPr>
                <w:b/>
              </w:rPr>
              <w:t>2</w:t>
            </w:r>
          </w:p>
        </w:tc>
        <w:tc>
          <w:tcPr>
            <w:tcW w:w="1646" w:type="pct"/>
          </w:tcPr>
          <w:p w:rsidR="009847CB" w:rsidRPr="000E1ACB" w:rsidRDefault="009847CB" w:rsidP="00A379FB">
            <w:pPr>
              <w:jc w:val="center"/>
              <w:rPr>
                <w:b/>
              </w:rPr>
            </w:pPr>
            <w:r w:rsidRPr="000E1ACB">
              <w:rPr>
                <w:b/>
              </w:rPr>
              <w:t>3</w:t>
            </w:r>
          </w:p>
        </w:tc>
      </w:tr>
      <w:tr w:rsidR="009847CB" w:rsidRPr="00D63A29" w:rsidTr="004C6B65">
        <w:trPr>
          <w:trHeight w:val="1104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jc w:val="center"/>
            </w:pPr>
            <w:r w:rsidRPr="000E1ACB">
              <w:t>ПК 1.1</w:t>
            </w:r>
          </w:p>
        </w:tc>
        <w:tc>
          <w:tcPr>
            <w:tcW w:w="2229" w:type="pct"/>
            <w:shd w:val="clear" w:color="auto" w:fill="auto"/>
          </w:tcPr>
          <w:p w:rsidR="009847CB" w:rsidRPr="009847CB" w:rsidRDefault="009847CB" w:rsidP="009847CB">
            <w:pPr>
              <w:jc w:val="both"/>
              <w:rPr>
                <w:highlight w:val="yellow"/>
              </w:rPr>
            </w:pPr>
            <w:r w:rsidRPr="009847CB">
              <w:rPr>
                <w:bCs/>
              </w:rPr>
              <w:t>Инструктаж по технике безопасности, во время работы в учебных мастерских</w:t>
            </w:r>
            <w:r>
              <w:rPr>
                <w:bCs/>
              </w:rPr>
              <w:t>.</w:t>
            </w:r>
          </w:p>
          <w:p w:rsidR="009847CB" w:rsidRPr="009847CB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9847CB">
              <w:t xml:space="preserve">Выполнять подготовку объекта и систем к монтажным работам </w:t>
            </w:r>
          </w:p>
        </w:tc>
        <w:tc>
          <w:tcPr>
            <w:tcW w:w="1646" w:type="pct"/>
            <w:vAlign w:val="center"/>
          </w:tcPr>
          <w:p w:rsidR="009847CB" w:rsidRPr="000E1ACB" w:rsidRDefault="009847CB" w:rsidP="009847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47CB" w:rsidRPr="00D63A29" w:rsidTr="00A379FB">
        <w:trPr>
          <w:trHeight w:val="46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</w:pPr>
            <w:r w:rsidRPr="000E1ACB">
              <w:t>ПК 1.2</w:t>
            </w:r>
          </w:p>
        </w:tc>
        <w:tc>
          <w:tcPr>
            <w:tcW w:w="2229" w:type="pct"/>
            <w:shd w:val="clear" w:color="auto" w:fill="auto"/>
          </w:tcPr>
          <w:p w:rsidR="009847CB" w:rsidRPr="009847CB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847CB">
              <w:rPr>
                <w:bCs/>
              </w:rPr>
              <w:t>Выполнять монтаж и ремонт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646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47CB" w:rsidRPr="00D63A29" w:rsidTr="00A379FB">
        <w:trPr>
          <w:trHeight w:val="46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</w:pPr>
            <w:r w:rsidRPr="000E1ACB">
              <w:t>ПК 1.3</w:t>
            </w:r>
          </w:p>
        </w:tc>
        <w:tc>
          <w:tcPr>
            <w:tcW w:w="2229" w:type="pct"/>
            <w:shd w:val="clear" w:color="auto" w:fill="auto"/>
          </w:tcPr>
          <w:p w:rsidR="009847CB" w:rsidRPr="009847CB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847CB">
              <w:rPr>
                <w:bCs/>
              </w:rPr>
              <w:t>Выполнять контроль качества монтажных работ</w:t>
            </w:r>
          </w:p>
        </w:tc>
        <w:tc>
          <w:tcPr>
            <w:tcW w:w="1646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847CB" w:rsidRPr="00D63A29" w:rsidTr="00A379FB">
        <w:trPr>
          <w:trHeight w:val="46"/>
        </w:trPr>
        <w:tc>
          <w:tcPr>
            <w:tcW w:w="1125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</w:pPr>
            <w:r w:rsidRPr="000E1ACB">
              <w:t>ПК 1.4</w:t>
            </w:r>
          </w:p>
        </w:tc>
        <w:tc>
          <w:tcPr>
            <w:tcW w:w="2229" w:type="pct"/>
            <w:shd w:val="clear" w:color="auto" w:fill="auto"/>
          </w:tcPr>
          <w:p w:rsidR="009847CB" w:rsidRPr="009847CB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847CB">
              <w:rPr>
                <w:bCs/>
              </w:rPr>
              <w:t>Выполнять пусконаладочные работы систем водоснабжения и водоотведения, отопления, вентиляции и кондиционирование воздуха</w:t>
            </w:r>
          </w:p>
        </w:tc>
        <w:tc>
          <w:tcPr>
            <w:tcW w:w="1646" w:type="pct"/>
            <w:vAlign w:val="center"/>
          </w:tcPr>
          <w:p w:rsidR="009847CB" w:rsidRPr="000E1ACB" w:rsidRDefault="009847CB" w:rsidP="00A379F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1A76F1" w:rsidRPr="00D63A29" w:rsidRDefault="001A76F1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</w:rPr>
        <w:sectPr w:rsidR="001A76F1" w:rsidRPr="00D63A29" w:rsidSect="001A76F1">
          <w:pgSz w:w="11907" w:h="16840"/>
          <w:pgMar w:top="1134" w:right="851" w:bottom="992" w:left="851" w:header="709" w:footer="709" w:gutter="0"/>
          <w:cols w:space="720"/>
        </w:sectPr>
      </w:pPr>
    </w:p>
    <w:p w:rsidR="009847CB" w:rsidRDefault="00046AD1" w:rsidP="005017BA">
      <w:pPr>
        <w:pStyle w:val="2"/>
        <w:ind w:firstLine="708"/>
        <w:rPr>
          <w:rFonts w:ascii="Times New Roman" w:hAnsi="Times New Roman"/>
          <w:i w:val="0"/>
        </w:rPr>
      </w:pPr>
      <w:bookmarkStart w:id="8" w:name="_Toc412731166"/>
      <w:r w:rsidRPr="009847CB">
        <w:rPr>
          <w:rFonts w:ascii="Times New Roman" w:hAnsi="Times New Roman"/>
          <w:i w:val="0"/>
        </w:rPr>
        <w:lastRenderedPageBreak/>
        <w:t xml:space="preserve">3.2. Содержание </w:t>
      </w:r>
      <w:r w:rsidR="005017BA" w:rsidRPr="009847CB">
        <w:rPr>
          <w:rFonts w:ascii="Times New Roman" w:hAnsi="Times New Roman"/>
          <w:i w:val="0"/>
        </w:rPr>
        <w:t xml:space="preserve">обучения по производственной </w:t>
      </w:r>
      <w:r w:rsidRPr="009847CB">
        <w:rPr>
          <w:rFonts w:ascii="Times New Roman" w:hAnsi="Times New Roman"/>
          <w:i w:val="0"/>
        </w:rPr>
        <w:t>практик</w:t>
      </w:r>
      <w:bookmarkEnd w:id="8"/>
      <w:r w:rsidR="005017BA" w:rsidRPr="009847CB">
        <w:rPr>
          <w:rFonts w:ascii="Times New Roman" w:hAnsi="Times New Roman"/>
          <w:i w:val="0"/>
        </w:rPr>
        <w:t>е</w:t>
      </w:r>
    </w:p>
    <w:p w:rsidR="00046AD1" w:rsidRPr="00A260E5" w:rsidRDefault="00046AD1" w:rsidP="005017BA">
      <w:pPr>
        <w:pStyle w:val="2"/>
        <w:ind w:firstLine="708"/>
        <w:rPr>
          <w:rFonts w:ascii="Times New Roman" w:hAnsi="Times New Roman"/>
          <w:i w:val="0"/>
          <w:sz w:val="18"/>
          <w:szCs w:val="20"/>
        </w:rPr>
      </w:pPr>
      <w:r w:rsidRPr="00A260E5">
        <w:rPr>
          <w:rFonts w:ascii="Times New Roman" w:hAnsi="Times New Roman"/>
          <w:i w:val="0"/>
          <w:sz w:val="18"/>
          <w:szCs w:val="20"/>
        </w:rPr>
        <w:tab/>
      </w:r>
      <w:r w:rsidRPr="00A260E5">
        <w:rPr>
          <w:rFonts w:ascii="Times New Roman" w:hAnsi="Times New Roman"/>
          <w:i w:val="0"/>
          <w:sz w:val="18"/>
          <w:szCs w:val="20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9406"/>
        <w:gridCol w:w="1552"/>
        <w:gridCol w:w="1233"/>
      </w:tblGrid>
      <w:tr w:rsidR="009847CB" w:rsidRPr="00D63A29" w:rsidTr="00A379FB">
        <w:trPr>
          <w:trHeight w:val="20"/>
        </w:trPr>
        <w:tc>
          <w:tcPr>
            <w:tcW w:w="2943" w:type="dxa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Наименование видов работ производственной практики</w:t>
            </w:r>
          </w:p>
        </w:tc>
        <w:tc>
          <w:tcPr>
            <w:tcW w:w="9973" w:type="dxa"/>
            <w:gridSpan w:val="2"/>
            <w:vAlign w:val="center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Виды выполняемых работ</w:t>
            </w:r>
          </w:p>
        </w:tc>
        <w:tc>
          <w:tcPr>
            <w:tcW w:w="1552" w:type="dxa"/>
            <w:vAlign w:val="center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Объем часов</w:t>
            </w:r>
          </w:p>
        </w:tc>
        <w:tc>
          <w:tcPr>
            <w:tcW w:w="1233" w:type="dxa"/>
            <w:vAlign w:val="center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Уровень освоения</w:t>
            </w:r>
          </w:p>
        </w:tc>
      </w:tr>
      <w:tr w:rsidR="009847CB" w:rsidRPr="00D63A29" w:rsidTr="00A379FB">
        <w:trPr>
          <w:trHeight w:val="20"/>
        </w:trPr>
        <w:tc>
          <w:tcPr>
            <w:tcW w:w="2943" w:type="dxa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260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3" w:type="dxa"/>
            <w:gridSpan w:val="2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2</w:t>
            </w:r>
          </w:p>
        </w:tc>
        <w:tc>
          <w:tcPr>
            <w:tcW w:w="1552" w:type="dxa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0E5">
              <w:rPr>
                <w:b/>
                <w:bCs/>
              </w:rPr>
              <w:t>3</w:t>
            </w:r>
          </w:p>
        </w:tc>
        <w:tc>
          <w:tcPr>
            <w:tcW w:w="1233" w:type="dxa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847CB" w:rsidRPr="00D63A29" w:rsidTr="00A379FB">
        <w:trPr>
          <w:trHeight w:val="169"/>
        </w:trPr>
        <w:tc>
          <w:tcPr>
            <w:tcW w:w="294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87FFE">
              <w:rPr>
                <w:b/>
                <w:bCs/>
              </w:rPr>
              <w:t>Раздел 1. Ознакомление с объектом учебной практики, техника безопасности при выполнении работ</w:t>
            </w:r>
            <w:r>
              <w:rPr>
                <w:b/>
                <w:bCs/>
              </w:rPr>
              <w:t xml:space="preserve"> в учебных мастерских</w:t>
            </w:r>
          </w:p>
        </w:tc>
        <w:tc>
          <w:tcPr>
            <w:tcW w:w="567" w:type="dxa"/>
          </w:tcPr>
          <w:p w:rsidR="009847CB" w:rsidRPr="009847CB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47CB">
              <w:t>1</w:t>
            </w:r>
          </w:p>
        </w:tc>
        <w:tc>
          <w:tcPr>
            <w:tcW w:w="9406" w:type="dxa"/>
          </w:tcPr>
          <w:p w:rsidR="009847CB" w:rsidRPr="00D63A29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 w:rsidRPr="000E1ACB">
              <w:rPr>
                <w:bCs/>
              </w:rPr>
              <w:t>Ознакомление с объектом практики, инструктаж по технике безопасности</w:t>
            </w:r>
            <w:r>
              <w:rPr>
                <w:bCs/>
              </w:rPr>
              <w:t xml:space="preserve">; </w:t>
            </w:r>
            <w:r w:rsidRPr="000E1ACB">
              <w:t>Организовывать и выполнять подготовку систем и объектов к монтажу</w:t>
            </w:r>
            <w:r>
              <w:t>.</w:t>
            </w:r>
          </w:p>
        </w:tc>
        <w:tc>
          <w:tcPr>
            <w:tcW w:w="1552" w:type="dxa"/>
            <w:tcBorders>
              <w:top w:val="nil"/>
            </w:tcBorders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7FFE">
              <w:rPr>
                <w:b/>
                <w:bCs/>
              </w:rPr>
              <w:t>2</w:t>
            </w:r>
          </w:p>
        </w:tc>
        <w:tc>
          <w:tcPr>
            <w:tcW w:w="1233" w:type="dxa"/>
            <w:tcBorders>
              <w:top w:val="nil"/>
            </w:tcBorders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847CB" w:rsidRPr="00D63A29" w:rsidTr="00A379FB">
        <w:trPr>
          <w:trHeight w:val="181"/>
        </w:trPr>
        <w:tc>
          <w:tcPr>
            <w:tcW w:w="294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87FFE">
              <w:rPr>
                <w:b/>
                <w:bCs/>
              </w:rPr>
              <w:t>Раздел 2.</w:t>
            </w:r>
            <w:r w:rsidRPr="00687FFE">
              <w:rPr>
                <w:b/>
              </w:rPr>
              <w:t xml:space="preserve"> Организовывать и выполнять подготовку систем и объектов к монтажу</w:t>
            </w:r>
          </w:p>
        </w:tc>
        <w:tc>
          <w:tcPr>
            <w:tcW w:w="567" w:type="dxa"/>
          </w:tcPr>
          <w:p w:rsidR="009847CB" w:rsidRPr="00A260E5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406" w:type="dxa"/>
          </w:tcPr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Заготовка прокладок по размеру.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Сортировка труб, фитингов, фасонных частей, арматуры и средств крепления.</w:t>
            </w:r>
          </w:p>
          <w:p w:rsidR="009847CB" w:rsidRPr="00A260E5" w:rsidRDefault="009847CB" w:rsidP="0098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EA7ABA">
              <w:t>Транспортировка деталей трубопроводов, санитарно-технических приборов и других грузов.</w:t>
            </w:r>
          </w:p>
        </w:tc>
        <w:tc>
          <w:tcPr>
            <w:tcW w:w="1552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687F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847CB" w:rsidRPr="00D63A29" w:rsidTr="00A379FB">
        <w:trPr>
          <w:trHeight w:val="169"/>
        </w:trPr>
        <w:tc>
          <w:tcPr>
            <w:tcW w:w="294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87FFE">
              <w:rPr>
                <w:b/>
                <w:bCs/>
              </w:rPr>
              <w:t>Раздел 3. Организовывать и выполнять монтаж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567" w:type="dxa"/>
          </w:tcPr>
          <w:p w:rsidR="009847CB" w:rsidRPr="00DE337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9406" w:type="dxa"/>
          </w:tcPr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Выполнение работ по монтажу и ремонту систем центрального отопления, водоснабжения, канализации, водостоков.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Пригонка резьбы на болтах и гайках.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Заготовка бирок.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Подготовка вспомогательных материалов (льняной пряди, сурика, раствора и т.п.).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Установка прокладок.</w:t>
            </w:r>
          </w:p>
          <w:p w:rsidR="009847CB" w:rsidRPr="00EA7ABA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Комплектование сгонов муфтами и контргайками, болтов - гайками.</w:t>
            </w:r>
          </w:p>
          <w:p w:rsidR="009847CB" w:rsidRPr="00687FFE" w:rsidRDefault="009847CB" w:rsidP="009847CB">
            <w:pPr>
              <w:numPr>
                <w:ilvl w:val="0"/>
                <w:numId w:val="36"/>
              </w:numPr>
              <w:spacing w:line="225" w:lineRule="atLeast"/>
              <w:ind w:left="0"/>
              <w:jc w:val="both"/>
              <w:textAlignment w:val="top"/>
            </w:pPr>
            <w:r w:rsidRPr="00EA7ABA">
              <w:t>Установка и снятие предохранительных пробок и заглушек на трубах.</w:t>
            </w:r>
          </w:p>
        </w:tc>
        <w:tc>
          <w:tcPr>
            <w:tcW w:w="1552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687F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3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847CB" w:rsidRPr="00D63A29" w:rsidTr="00A379FB">
        <w:trPr>
          <w:trHeight w:val="311"/>
        </w:trPr>
        <w:tc>
          <w:tcPr>
            <w:tcW w:w="12916" w:type="dxa"/>
            <w:gridSpan w:val="3"/>
          </w:tcPr>
          <w:p w:rsidR="009847CB" w:rsidRPr="00DE337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E337E">
              <w:rPr>
                <w:b/>
                <w:bCs/>
              </w:rPr>
              <w:t xml:space="preserve">Всего часов: </w:t>
            </w:r>
          </w:p>
        </w:tc>
        <w:tc>
          <w:tcPr>
            <w:tcW w:w="1552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7FFE">
              <w:rPr>
                <w:b/>
                <w:bCs/>
                <w:szCs w:val="20"/>
              </w:rPr>
              <w:t>36</w:t>
            </w:r>
          </w:p>
        </w:tc>
        <w:tc>
          <w:tcPr>
            <w:tcW w:w="1233" w:type="dxa"/>
          </w:tcPr>
          <w:p w:rsidR="009847CB" w:rsidRPr="00687FFE" w:rsidRDefault="009847CB" w:rsidP="00A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51FFB" w:rsidRPr="00D63A29" w:rsidRDefault="00951FFB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18"/>
          <w:szCs w:val="20"/>
        </w:rPr>
      </w:pPr>
    </w:p>
    <w:p w:rsidR="00951FFB" w:rsidRPr="00D63A29" w:rsidRDefault="00951FFB" w:rsidP="00951FFB">
      <w:pPr>
        <w:jc w:val="center"/>
        <w:rPr>
          <w:color w:val="FF0000"/>
        </w:rPr>
      </w:pPr>
    </w:p>
    <w:p w:rsidR="00046AD1" w:rsidRPr="00D63A29" w:rsidRDefault="00046AD1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FF0000"/>
          <w:sz w:val="20"/>
          <w:szCs w:val="20"/>
        </w:rPr>
      </w:pPr>
      <w:r w:rsidRPr="00D63A29">
        <w:rPr>
          <w:bCs/>
          <w:i/>
          <w:color w:val="FF0000"/>
          <w:sz w:val="20"/>
          <w:szCs w:val="20"/>
        </w:rPr>
        <w:tab/>
      </w:r>
    </w:p>
    <w:p w:rsidR="00046AD1" w:rsidRPr="00D63A29" w:rsidRDefault="00046AD1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  <w:sectPr w:rsidR="00046AD1" w:rsidRPr="00D63A29" w:rsidSect="001A76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46AD1" w:rsidRPr="00D322E5" w:rsidRDefault="00046AD1" w:rsidP="00046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9" w:name="_Toc412731167"/>
      <w:r w:rsidRPr="00D322E5">
        <w:rPr>
          <w:b/>
          <w:caps/>
          <w:sz w:val="28"/>
          <w:szCs w:val="28"/>
        </w:rPr>
        <w:lastRenderedPageBreak/>
        <w:t>4. условия реализации программы ПРАКТИКИ</w:t>
      </w:r>
      <w:bookmarkEnd w:id="9"/>
    </w:p>
    <w:p w:rsidR="00046AD1" w:rsidRPr="00D322E5" w:rsidRDefault="00046AD1" w:rsidP="00EE39E7">
      <w:pPr>
        <w:pStyle w:val="2"/>
        <w:ind w:firstLine="708"/>
        <w:rPr>
          <w:rFonts w:ascii="Times New Roman" w:hAnsi="Times New Roman"/>
          <w:i w:val="0"/>
        </w:rPr>
      </w:pPr>
      <w:bookmarkStart w:id="10" w:name="_Toc412731168"/>
      <w:r w:rsidRPr="00D322E5">
        <w:rPr>
          <w:rFonts w:ascii="Times New Roman" w:hAnsi="Times New Roman"/>
          <w:i w:val="0"/>
        </w:rPr>
        <w:t>4.1. Требования к минимальному материально-техническому обеспечению</w:t>
      </w:r>
      <w:bookmarkEnd w:id="10"/>
    </w:p>
    <w:p w:rsidR="00046AD1" w:rsidRPr="00D322E5" w:rsidRDefault="00EE39E7" w:rsidP="00EE39E7">
      <w:pPr>
        <w:ind w:firstLine="708"/>
        <w:jc w:val="both"/>
        <w:rPr>
          <w:sz w:val="28"/>
          <w:szCs w:val="28"/>
        </w:rPr>
      </w:pPr>
      <w:r w:rsidRPr="00D322E5">
        <w:rPr>
          <w:sz w:val="28"/>
          <w:szCs w:val="28"/>
        </w:rPr>
        <w:t>Реализация данной программы требует необходимость прохождения производственной практики на базе предприятия,</w:t>
      </w:r>
      <w:r w:rsidR="000A30AC">
        <w:rPr>
          <w:sz w:val="28"/>
          <w:szCs w:val="28"/>
        </w:rPr>
        <w:t xml:space="preserve"> </w:t>
      </w:r>
      <w:r w:rsidRPr="00D322E5">
        <w:rPr>
          <w:sz w:val="28"/>
          <w:szCs w:val="28"/>
        </w:rPr>
        <w:t>осуществляющего</w:t>
      </w:r>
      <w:r w:rsidR="00DE337E" w:rsidRPr="00D322E5">
        <w:rPr>
          <w:sz w:val="28"/>
          <w:szCs w:val="28"/>
        </w:rPr>
        <w:t xml:space="preserve"> проектирование, монтаж и</w:t>
      </w:r>
      <w:r w:rsidRPr="00D322E5">
        <w:rPr>
          <w:sz w:val="28"/>
          <w:szCs w:val="28"/>
        </w:rPr>
        <w:t xml:space="preserve"> эксплуатацию систем </w:t>
      </w:r>
      <w:r w:rsidR="00DE337E" w:rsidRPr="00D322E5">
        <w:rPr>
          <w:sz w:val="28"/>
          <w:szCs w:val="28"/>
        </w:rPr>
        <w:t xml:space="preserve">водоснабжения, водоотведения, отопления, вентиляции и кондиционирования зданий, </w:t>
      </w:r>
      <w:r w:rsidRPr="00D322E5">
        <w:rPr>
          <w:sz w:val="28"/>
          <w:szCs w:val="28"/>
        </w:rPr>
        <w:t>отвечающего</w:t>
      </w:r>
      <w:r w:rsidR="000A30AC">
        <w:rPr>
          <w:sz w:val="28"/>
          <w:szCs w:val="28"/>
        </w:rPr>
        <w:t xml:space="preserve"> </w:t>
      </w:r>
      <w:r w:rsidR="00046AD1" w:rsidRPr="00D322E5">
        <w:rPr>
          <w:sz w:val="28"/>
          <w:szCs w:val="28"/>
        </w:rPr>
        <w:t xml:space="preserve">современным требованиям </w:t>
      </w:r>
      <w:r w:rsidR="00DE337E" w:rsidRPr="00D322E5">
        <w:rPr>
          <w:sz w:val="28"/>
          <w:szCs w:val="28"/>
        </w:rPr>
        <w:t>строительно-монтажных работ</w:t>
      </w:r>
      <w:r w:rsidR="007F301A" w:rsidRPr="00D322E5">
        <w:rPr>
          <w:sz w:val="28"/>
          <w:szCs w:val="28"/>
        </w:rPr>
        <w:t>.</w:t>
      </w:r>
    </w:p>
    <w:p w:rsidR="00046AD1" w:rsidRPr="00D322E5" w:rsidRDefault="00046AD1" w:rsidP="00EE39E7">
      <w:pPr>
        <w:pStyle w:val="2"/>
        <w:ind w:firstLine="708"/>
        <w:rPr>
          <w:rFonts w:ascii="Times New Roman" w:hAnsi="Times New Roman"/>
          <w:i w:val="0"/>
        </w:rPr>
      </w:pPr>
      <w:bookmarkStart w:id="11" w:name="_Toc412731169"/>
      <w:r w:rsidRPr="00D322E5">
        <w:rPr>
          <w:rFonts w:ascii="Times New Roman" w:hAnsi="Times New Roman"/>
          <w:i w:val="0"/>
        </w:rPr>
        <w:t>4.2. Информационное обеспечение обучения</w:t>
      </w:r>
      <w:bookmarkEnd w:id="11"/>
    </w:p>
    <w:p w:rsidR="00230247" w:rsidRPr="00D322E5" w:rsidRDefault="00230247" w:rsidP="00230247">
      <w:pPr>
        <w:rPr>
          <w:sz w:val="28"/>
          <w:szCs w:val="28"/>
        </w:rPr>
      </w:pPr>
    </w:p>
    <w:p w:rsidR="00046AD1" w:rsidRPr="00D322E5" w:rsidRDefault="00EE39E7" w:rsidP="0004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22E5">
        <w:rPr>
          <w:b/>
          <w:bCs/>
          <w:sz w:val="28"/>
          <w:szCs w:val="28"/>
        </w:rPr>
        <w:tab/>
      </w:r>
      <w:r w:rsidR="00046AD1" w:rsidRPr="00D322E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F3480" w:rsidRDefault="00EE39E7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3A29">
        <w:rPr>
          <w:bCs/>
          <w:color w:val="FF0000"/>
        </w:rPr>
        <w:tab/>
      </w:r>
      <w:bookmarkStart w:id="12" w:name="_Toc412731170"/>
      <w:r w:rsidR="004F3480" w:rsidRPr="004415ED">
        <w:rPr>
          <w:bCs/>
          <w:sz w:val="28"/>
          <w:szCs w:val="28"/>
        </w:rPr>
        <w:t>Основные источники:</w:t>
      </w:r>
    </w:p>
    <w:p w:rsidR="004F3480" w:rsidRDefault="004F3480" w:rsidP="004F348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Варфоломеев Ю.М., Орлов В.А. Санитарно-техническое оборудование зданий/ Под общ. Редакцией профессора Ю.М.Варфоломеева. – М.: ИНФРА-М, 2012. – 249 с.- (Среднее профессиональное образование).</w:t>
      </w:r>
    </w:p>
    <w:p w:rsidR="004F3480" w:rsidRDefault="004F3480" w:rsidP="004F348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6492">
        <w:rPr>
          <w:bCs/>
          <w:sz w:val="28"/>
          <w:szCs w:val="28"/>
        </w:rPr>
        <w:t xml:space="preserve">Краснов В.И. Монтаж систем вентиляции и кондиционирования воздуха: Учебное пособие. – М.: ИНФРА-М, 2013. – 224 с. – </w:t>
      </w:r>
      <w:r>
        <w:rPr>
          <w:bCs/>
          <w:sz w:val="28"/>
          <w:szCs w:val="28"/>
        </w:rPr>
        <w:t>(Среднее профессиональное образование).</w:t>
      </w:r>
    </w:p>
    <w:p w:rsidR="004F3480" w:rsidRDefault="004F3480" w:rsidP="004F348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Фокин С.В. Системы отопления, вентиляции и кондиционирования воздуха: устройство, монтаж и эксплуатация: Учебное пособие / </w:t>
      </w:r>
      <w:proofErr w:type="spellStart"/>
      <w:r>
        <w:rPr>
          <w:sz w:val="28"/>
          <w:szCs w:val="28"/>
        </w:rPr>
        <w:t>С.В.Фокин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О.Н.Шпортько</w:t>
      </w:r>
      <w:proofErr w:type="spellEnd"/>
      <w:r>
        <w:rPr>
          <w:sz w:val="28"/>
          <w:szCs w:val="28"/>
        </w:rPr>
        <w:t>. – М.: Альфа-</w:t>
      </w:r>
      <w:proofErr w:type="gramStart"/>
      <w:r>
        <w:rPr>
          <w:sz w:val="28"/>
          <w:szCs w:val="28"/>
        </w:rPr>
        <w:t>М :</w:t>
      </w:r>
      <w:proofErr w:type="gramEnd"/>
      <w:r>
        <w:rPr>
          <w:sz w:val="28"/>
          <w:szCs w:val="28"/>
        </w:rPr>
        <w:t xml:space="preserve"> ИНФРА-М, 2012. – 368 с.: ил. – (</w:t>
      </w:r>
      <w:proofErr w:type="spellStart"/>
      <w:r>
        <w:rPr>
          <w:sz w:val="28"/>
          <w:szCs w:val="28"/>
        </w:rPr>
        <w:t>ПРОФИль</w:t>
      </w:r>
      <w:proofErr w:type="spellEnd"/>
      <w:r>
        <w:rPr>
          <w:sz w:val="28"/>
          <w:szCs w:val="28"/>
        </w:rPr>
        <w:t>).</w:t>
      </w:r>
    </w:p>
    <w:p w:rsidR="004F3480" w:rsidRDefault="004F3480" w:rsidP="004F348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1EA0">
        <w:rPr>
          <w:sz w:val="28"/>
          <w:szCs w:val="28"/>
        </w:rPr>
        <w:t xml:space="preserve">Фокин С.В. Санитарно-технические работы: Учебное пособие / </w:t>
      </w:r>
      <w:proofErr w:type="spellStart"/>
      <w:r w:rsidRPr="00D21EA0">
        <w:rPr>
          <w:sz w:val="28"/>
          <w:szCs w:val="28"/>
        </w:rPr>
        <w:t>С.В.Фокин</w:t>
      </w:r>
      <w:proofErr w:type="spellEnd"/>
      <w:r w:rsidRPr="00D21EA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О.Н.Шпортько</w:t>
      </w:r>
      <w:proofErr w:type="spellEnd"/>
      <w:r>
        <w:rPr>
          <w:sz w:val="28"/>
          <w:szCs w:val="28"/>
        </w:rPr>
        <w:t>. – М.: Альфа-</w:t>
      </w:r>
      <w:proofErr w:type="gramStart"/>
      <w:r>
        <w:rPr>
          <w:sz w:val="28"/>
          <w:szCs w:val="28"/>
        </w:rPr>
        <w:t>М :</w:t>
      </w:r>
      <w:proofErr w:type="gramEnd"/>
      <w:r>
        <w:rPr>
          <w:sz w:val="28"/>
          <w:szCs w:val="28"/>
        </w:rPr>
        <w:t xml:space="preserve"> ИНФРА-М, 2010. – 464 с.: ил. – (Мастер).</w:t>
      </w:r>
    </w:p>
    <w:p w:rsidR="004F3480" w:rsidRDefault="004F3480" w:rsidP="004F348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Либерман И.А. Техническое нормирование, оплата труда и проектно-сметное дело в строительстве: Учебник. – М.: ИНФРА-М, 2009. – 400 с.</w:t>
      </w:r>
      <w:r w:rsidRPr="00666492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(Среднее профессиональное образование).</w:t>
      </w:r>
    </w:p>
    <w:p w:rsidR="004F3480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3480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21EA0">
        <w:rPr>
          <w:sz w:val="28"/>
          <w:szCs w:val="28"/>
        </w:rPr>
        <w:t>Дополнительные источники:</w:t>
      </w:r>
    </w:p>
    <w:p w:rsidR="004F3480" w:rsidRPr="00D21EA0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4F3480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Р. Ф., Константинов Е. И. Вентиляция. Оборудование и технологии:  учебно-практическое пособие. – М.: </w:t>
      </w:r>
      <w:proofErr w:type="spellStart"/>
      <w:r>
        <w:rPr>
          <w:sz w:val="28"/>
          <w:szCs w:val="28"/>
        </w:rPr>
        <w:t>Стройинформ</w:t>
      </w:r>
      <w:proofErr w:type="spellEnd"/>
      <w:r>
        <w:rPr>
          <w:sz w:val="28"/>
          <w:szCs w:val="28"/>
        </w:rPr>
        <w:t>, 2007.</w:t>
      </w:r>
    </w:p>
    <w:p w:rsidR="004F3480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Минина В. Е Монтаж, эксплуатация и сервис вентиляции и кондиционирования воздуха. – СПб.: Профессия, 2007.</w:t>
      </w:r>
    </w:p>
    <w:p w:rsidR="004F3480" w:rsidRPr="00681D9C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 К. С. </w:t>
      </w:r>
      <w:r w:rsidRPr="00181161">
        <w:rPr>
          <w:sz w:val="28"/>
          <w:szCs w:val="28"/>
        </w:rPr>
        <w:t>Монтаж и эксплуатация санитарно-технических, вентиляционных систем и оборудовани</w:t>
      </w:r>
      <w:r>
        <w:rPr>
          <w:sz w:val="28"/>
          <w:szCs w:val="28"/>
        </w:rPr>
        <w:t>я</w:t>
      </w:r>
      <w:r w:rsidRPr="00681D9C">
        <w:rPr>
          <w:sz w:val="28"/>
          <w:szCs w:val="28"/>
        </w:rPr>
        <w:t xml:space="preserve">. – М.: </w:t>
      </w:r>
      <w:r>
        <w:rPr>
          <w:sz w:val="28"/>
          <w:szCs w:val="28"/>
        </w:rPr>
        <w:t>Академия, 2008.</w:t>
      </w:r>
    </w:p>
    <w:p w:rsidR="004F3480" w:rsidRPr="00B17CAB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20DE">
        <w:rPr>
          <w:sz w:val="28"/>
          <w:szCs w:val="28"/>
        </w:rPr>
        <w:t xml:space="preserve"> Ананьев В. А., Балуева Л. Н. Системы вентиляции и кондиционирования. Теория и практика. – М.: </w:t>
      </w:r>
      <w:proofErr w:type="spellStart"/>
      <w:r w:rsidRPr="009120DE">
        <w:rPr>
          <w:sz w:val="28"/>
          <w:szCs w:val="28"/>
        </w:rPr>
        <w:t>Евроклимат</w:t>
      </w:r>
      <w:proofErr w:type="spellEnd"/>
      <w:r w:rsidRPr="009120DE">
        <w:rPr>
          <w:sz w:val="28"/>
          <w:szCs w:val="28"/>
        </w:rPr>
        <w:t xml:space="preserve">, 2005. </w:t>
      </w:r>
    </w:p>
    <w:p w:rsidR="004F3480" w:rsidRPr="009120DE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20DE">
        <w:rPr>
          <w:sz w:val="28"/>
          <w:szCs w:val="28"/>
        </w:rPr>
        <w:t>Белецкий Б. Ф Справочник сантехника: справочное пособие. - М.: Феникс, 2007.</w:t>
      </w:r>
    </w:p>
    <w:p w:rsidR="004F3480" w:rsidRPr="009120DE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20DE">
        <w:rPr>
          <w:sz w:val="28"/>
          <w:szCs w:val="28"/>
        </w:rPr>
        <w:lastRenderedPageBreak/>
        <w:t xml:space="preserve">Белецкий Б. Ф. Санитарно-техническое оборудование зданий (монтаж, эксплуатация, ремонт): учебное пособие для студентов строительных вузов, техникумов и колледжей. – Ростов на Дону.: Феникс, 2002. </w:t>
      </w:r>
    </w:p>
    <w:p w:rsidR="004F3480" w:rsidRPr="009120DE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20DE">
        <w:rPr>
          <w:sz w:val="28"/>
          <w:szCs w:val="28"/>
        </w:rPr>
        <w:t xml:space="preserve">Белова Е. М. Центральные системы кондиционирования воздуха в зданиях. – М.: </w:t>
      </w:r>
      <w:proofErr w:type="spellStart"/>
      <w:r w:rsidRPr="009120DE">
        <w:rPr>
          <w:sz w:val="28"/>
          <w:szCs w:val="28"/>
        </w:rPr>
        <w:t>Евроклимат</w:t>
      </w:r>
      <w:proofErr w:type="spellEnd"/>
      <w:r w:rsidRPr="009120DE">
        <w:rPr>
          <w:sz w:val="28"/>
          <w:szCs w:val="28"/>
        </w:rPr>
        <w:t xml:space="preserve">, 2006. </w:t>
      </w:r>
    </w:p>
    <w:p w:rsidR="004F3480" w:rsidRPr="009120DE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20DE">
        <w:rPr>
          <w:sz w:val="28"/>
          <w:szCs w:val="28"/>
        </w:rPr>
        <w:t xml:space="preserve">Белова Е. М. Системы кондиционирования воздуха с </w:t>
      </w:r>
      <w:proofErr w:type="spellStart"/>
      <w:r w:rsidRPr="009120DE">
        <w:rPr>
          <w:sz w:val="28"/>
          <w:szCs w:val="28"/>
        </w:rPr>
        <w:t>чиллерами</w:t>
      </w:r>
      <w:proofErr w:type="spellEnd"/>
      <w:r w:rsidRPr="009120DE">
        <w:rPr>
          <w:sz w:val="28"/>
          <w:szCs w:val="28"/>
        </w:rPr>
        <w:t xml:space="preserve"> и </w:t>
      </w:r>
      <w:proofErr w:type="spellStart"/>
      <w:r w:rsidRPr="009120DE">
        <w:rPr>
          <w:sz w:val="28"/>
          <w:szCs w:val="28"/>
        </w:rPr>
        <w:t>фэнкойлами</w:t>
      </w:r>
      <w:proofErr w:type="spellEnd"/>
      <w:r w:rsidRPr="009120DE">
        <w:rPr>
          <w:sz w:val="28"/>
          <w:szCs w:val="28"/>
        </w:rPr>
        <w:t>. – М.: Техносфера: ЗАО «</w:t>
      </w:r>
      <w:proofErr w:type="spellStart"/>
      <w:r w:rsidRPr="009120DE">
        <w:rPr>
          <w:sz w:val="28"/>
          <w:szCs w:val="28"/>
        </w:rPr>
        <w:t>Евроклимат</w:t>
      </w:r>
      <w:proofErr w:type="spellEnd"/>
      <w:r w:rsidRPr="009120DE">
        <w:rPr>
          <w:sz w:val="28"/>
          <w:szCs w:val="28"/>
        </w:rPr>
        <w:t>», 2006.</w:t>
      </w:r>
    </w:p>
    <w:p w:rsidR="004F3480" w:rsidRPr="00905A40" w:rsidRDefault="004F3480" w:rsidP="004F348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20DE">
        <w:rPr>
          <w:bCs/>
          <w:sz w:val="28"/>
          <w:szCs w:val="28"/>
        </w:rPr>
        <w:t>Проектирование</w:t>
      </w:r>
      <w:r w:rsidRPr="00905A40">
        <w:rPr>
          <w:bCs/>
          <w:sz w:val="28"/>
          <w:szCs w:val="28"/>
        </w:rPr>
        <w:t xml:space="preserve"> и монтаж трубопроводов систем водоснабжения и отопления зданий с использованием труб из «сшитого» полиэтилена. - СП41-109 полиэтилена. СП41-109-2005. - </w:t>
      </w:r>
      <w:r w:rsidRPr="00905A40">
        <w:rPr>
          <w:sz w:val="28"/>
          <w:szCs w:val="28"/>
        </w:rPr>
        <w:t xml:space="preserve">СПб.: </w:t>
      </w:r>
      <w:proofErr w:type="spellStart"/>
      <w:r w:rsidRPr="00905A40">
        <w:rPr>
          <w:bCs/>
          <w:sz w:val="28"/>
          <w:szCs w:val="28"/>
        </w:rPr>
        <w:t>Деан</w:t>
      </w:r>
      <w:proofErr w:type="spellEnd"/>
      <w:r w:rsidRPr="00905A40">
        <w:rPr>
          <w:bCs/>
          <w:sz w:val="28"/>
          <w:szCs w:val="28"/>
        </w:rPr>
        <w:t>, 2006.</w:t>
      </w:r>
    </w:p>
    <w:p w:rsidR="004F3480" w:rsidRPr="00905A40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4F3480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A4666">
        <w:rPr>
          <w:sz w:val="28"/>
          <w:szCs w:val="28"/>
        </w:rPr>
        <w:t>Интернет-ресурсы:</w:t>
      </w:r>
    </w:p>
    <w:p w:rsidR="004F3480" w:rsidRPr="0081167C" w:rsidRDefault="00D16E82" w:rsidP="004F3480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18"/>
        <w:jc w:val="both"/>
        <w:rPr>
          <w:sz w:val="28"/>
          <w:szCs w:val="28"/>
        </w:rPr>
      </w:pPr>
      <w:hyperlink r:id="rId10" w:history="1">
        <w:r w:rsidR="004F3480" w:rsidRPr="0081167C">
          <w:rPr>
            <w:rStyle w:val="afe"/>
            <w:sz w:val="28"/>
            <w:szCs w:val="28"/>
            <w:lang w:val="en-US"/>
          </w:rPr>
          <w:t>http</w:t>
        </w:r>
        <w:r w:rsidR="004F3480" w:rsidRPr="0081167C">
          <w:rPr>
            <w:rStyle w:val="afe"/>
            <w:sz w:val="28"/>
            <w:szCs w:val="28"/>
          </w:rPr>
          <w:t>://</w:t>
        </w:r>
        <w:proofErr w:type="spellStart"/>
        <w:r w:rsidR="004F3480" w:rsidRPr="0081167C">
          <w:rPr>
            <w:rStyle w:val="afe"/>
            <w:sz w:val="28"/>
            <w:szCs w:val="28"/>
            <w:lang w:val="en-US"/>
          </w:rPr>
          <w:t>sanitarywork</w:t>
        </w:r>
        <w:proofErr w:type="spellEnd"/>
        <w:r w:rsidR="004F3480" w:rsidRPr="0081167C">
          <w:rPr>
            <w:rStyle w:val="afe"/>
            <w:sz w:val="28"/>
            <w:szCs w:val="28"/>
          </w:rPr>
          <w:t>.</w:t>
        </w:r>
        <w:proofErr w:type="spellStart"/>
        <w:r w:rsidR="004F3480" w:rsidRPr="0081167C">
          <w:rPr>
            <w:rStyle w:val="afe"/>
            <w:sz w:val="28"/>
            <w:szCs w:val="28"/>
            <w:lang w:val="en-US"/>
          </w:rPr>
          <w:t>ru</w:t>
        </w:r>
        <w:proofErr w:type="spellEnd"/>
      </w:hyperlink>
    </w:p>
    <w:p w:rsidR="004F3480" w:rsidRPr="0081167C" w:rsidRDefault="004F3480" w:rsidP="004F3480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18"/>
        <w:jc w:val="both"/>
        <w:rPr>
          <w:rStyle w:val="afe"/>
          <w:sz w:val="28"/>
          <w:szCs w:val="28"/>
        </w:rPr>
      </w:pPr>
      <w:r w:rsidRPr="0081167C">
        <w:rPr>
          <w:rStyle w:val="afe"/>
          <w:sz w:val="28"/>
          <w:szCs w:val="28"/>
        </w:rPr>
        <w:t>http://</w:t>
      </w:r>
      <w:r>
        <w:rPr>
          <w:rStyle w:val="afe"/>
          <w:sz w:val="28"/>
          <w:szCs w:val="28"/>
        </w:rPr>
        <w:t>conditionery.ru/libary</w:t>
      </w:r>
    </w:p>
    <w:p w:rsidR="00DE337E" w:rsidRDefault="00DE337E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</w:p>
    <w:p w:rsidR="00046AD1" w:rsidRPr="004F3480" w:rsidRDefault="00046AD1" w:rsidP="00DE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F3480">
        <w:rPr>
          <w:b/>
          <w:sz w:val="28"/>
          <w:szCs w:val="28"/>
        </w:rPr>
        <w:t>4.3. Общие требования к организации практики</w:t>
      </w:r>
      <w:bookmarkEnd w:id="12"/>
    </w:p>
    <w:p w:rsidR="00D74B10" w:rsidRPr="004F3480" w:rsidRDefault="00D74B10" w:rsidP="00D74B10">
      <w:pPr>
        <w:rPr>
          <w:sz w:val="28"/>
          <w:szCs w:val="28"/>
        </w:rPr>
      </w:pPr>
    </w:p>
    <w:p w:rsidR="00D74B10" w:rsidRPr="004F3480" w:rsidRDefault="00EE39E7" w:rsidP="003B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ab/>
        <w:t xml:space="preserve">Для обеспечения эффективности образовательного процесса на базе </w:t>
      </w:r>
      <w:proofErr w:type="spellStart"/>
      <w:r w:rsidRPr="004F3480">
        <w:rPr>
          <w:bCs/>
          <w:sz w:val="28"/>
          <w:szCs w:val="28"/>
        </w:rPr>
        <w:t>предприяия</w:t>
      </w:r>
      <w:proofErr w:type="spellEnd"/>
      <w:r w:rsidRPr="004F3480">
        <w:rPr>
          <w:bCs/>
          <w:sz w:val="28"/>
          <w:szCs w:val="28"/>
        </w:rPr>
        <w:t xml:space="preserve"> во время производственной практики</w:t>
      </w:r>
      <w:r w:rsidR="00A93560" w:rsidRPr="004F3480">
        <w:rPr>
          <w:bCs/>
          <w:sz w:val="28"/>
          <w:szCs w:val="28"/>
        </w:rPr>
        <w:t>:</w:t>
      </w:r>
    </w:p>
    <w:p w:rsidR="00A93560" w:rsidRPr="004F3480" w:rsidRDefault="00A93560" w:rsidP="003B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4F3480">
        <w:rPr>
          <w:bCs/>
          <w:sz w:val="28"/>
          <w:szCs w:val="28"/>
        </w:rPr>
        <w:tab/>
      </w:r>
      <w:r w:rsidRPr="004F3480">
        <w:rPr>
          <w:bCs/>
          <w:i/>
          <w:sz w:val="28"/>
          <w:szCs w:val="28"/>
        </w:rPr>
        <w:t>проводятся:</w:t>
      </w:r>
    </w:p>
    <w:p w:rsidR="00A93560" w:rsidRPr="004F3480" w:rsidRDefault="00A93560" w:rsidP="00A93560">
      <w:pPr>
        <w:numPr>
          <w:ilvl w:val="0"/>
          <w:numId w:val="20"/>
        </w:numPr>
        <w:tabs>
          <w:tab w:val="left" w:pos="426"/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274"/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>Инструктаж по технике безопасности и охране труда на производстве (в организации)</w:t>
      </w:r>
    </w:p>
    <w:p w:rsidR="00A93560" w:rsidRPr="004F3480" w:rsidRDefault="00A93560" w:rsidP="00A93560">
      <w:pPr>
        <w:numPr>
          <w:ilvl w:val="0"/>
          <w:numId w:val="20"/>
        </w:numPr>
        <w:tabs>
          <w:tab w:val="left" w:pos="426"/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274"/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>Теоретические и практические занятия, семинары, встречи со специалистами</w:t>
      </w:r>
    </w:p>
    <w:p w:rsidR="00A93560" w:rsidRPr="004F3480" w:rsidRDefault="00A93560" w:rsidP="003B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4F3480">
        <w:rPr>
          <w:bCs/>
          <w:sz w:val="28"/>
          <w:szCs w:val="28"/>
        </w:rPr>
        <w:tab/>
      </w:r>
      <w:r w:rsidRPr="004F3480">
        <w:rPr>
          <w:bCs/>
          <w:i/>
          <w:sz w:val="28"/>
          <w:szCs w:val="28"/>
        </w:rPr>
        <w:t>обеспечивается возможность:</w:t>
      </w:r>
    </w:p>
    <w:p w:rsidR="00A93560" w:rsidRPr="004F3480" w:rsidRDefault="00A93560" w:rsidP="00A93560">
      <w:pPr>
        <w:numPr>
          <w:ilvl w:val="0"/>
          <w:numId w:val="21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276"/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>Изучения проектной, технической, нормативной документации, не имеющей гриф секретности</w:t>
      </w:r>
    </w:p>
    <w:p w:rsidR="00046AD1" w:rsidRPr="004F3480" w:rsidRDefault="00A93560" w:rsidP="003B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ab/>
        <w:t>В</w:t>
      </w:r>
      <w:r w:rsidR="00D74B10" w:rsidRPr="004F3480">
        <w:rPr>
          <w:bCs/>
          <w:sz w:val="28"/>
          <w:szCs w:val="28"/>
        </w:rPr>
        <w:t>ыполнение</w:t>
      </w:r>
      <w:r w:rsidR="00046AD1" w:rsidRPr="004F3480">
        <w:rPr>
          <w:bCs/>
          <w:sz w:val="28"/>
          <w:szCs w:val="28"/>
        </w:rPr>
        <w:t xml:space="preserve"> отчета о прохождении практики рассматривается как вид учебной работы и реализуется в пределах времени, отведенного на практику. При работе над отчетом обучающимся оказываются групповые и индивидуальные консультации.</w:t>
      </w:r>
    </w:p>
    <w:p w:rsidR="00046AD1" w:rsidRPr="004F3480" w:rsidRDefault="00046AD1" w:rsidP="00A9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046AD1" w:rsidRPr="004F3480" w:rsidRDefault="00046AD1" w:rsidP="009847CB">
      <w:pPr>
        <w:pStyle w:val="2"/>
        <w:rPr>
          <w:rFonts w:ascii="Times New Roman" w:hAnsi="Times New Roman"/>
          <w:i w:val="0"/>
        </w:rPr>
      </w:pPr>
      <w:bookmarkStart w:id="13" w:name="_Toc412731171"/>
      <w:r w:rsidRPr="004F3480">
        <w:rPr>
          <w:rFonts w:ascii="Times New Roman" w:hAnsi="Times New Roman"/>
          <w:i w:val="0"/>
        </w:rPr>
        <w:t>4.4. Кадровое обеспечение образовательного процесса</w:t>
      </w:r>
      <w:bookmarkEnd w:id="13"/>
    </w:p>
    <w:p w:rsidR="00D74B10" w:rsidRPr="004F3480" w:rsidRDefault="00D74B10" w:rsidP="00D74B10">
      <w:pPr>
        <w:rPr>
          <w:sz w:val="28"/>
          <w:szCs w:val="28"/>
        </w:rPr>
      </w:pPr>
    </w:p>
    <w:p w:rsidR="004F3480" w:rsidRDefault="00A93560" w:rsidP="00D7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480">
        <w:rPr>
          <w:bCs/>
          <w:sz w:val="28"/>
          <w:szCs w:val="28"/>
        </w:rPr>
        <w:tab/>
        <w:t>Реализация основной профессиональной образовательной программы по специальности среднего профессионального образования должна обеспечиваться профессиональными кадрами, имеющими высшее образование, соответствующее профилю специальности или укрупненно</w:t>
      </w:r>
      <w:r w:rsidR="00204E17" w:rsidRPr="004F3480">
        <w:rPr>
          <w:bCs/>
          <w:sz w:val="28"/>
          <w:szCs w:val="28"/>
        </w:rPr>
        <w:t>й группы специальностей 08.02.07</w:t>
      </w:r>
    </w:p>
    <w:p w:rsidR="004F3480" w:rsidRDefault="004F3480" w:rsidP="00D7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F3480" w:rsidRPr="004F3480" w:rsidRDefault="004F3480" w:rsidP="00D7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93560" w:rsidRPr="00DE337E" w:rsidRDefault="00A93560" w:rsidP="00D7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9847CB" w:rsidRDefault="00A93560" w:rsidP="009847CB">
      <w:pPr>
        <w:pStyle w:val="1"/>
        <w:ind w:firstLine="708"/>
        <w:jc w:val="center"/>
        <w:rPr>
          <w:b/>
          <w:sz w:val="28"/>
          <w:szCs w:val="28"/>
        </w:rPr>
      </w:pPr>
      <w:r w:rsidRPr="009847CB">
        <w:rPr>
          <w:b/>
          <w:sz w:val="28"/>
          <w:szCs w:val="28"/>
        </w:rPr>
        <w:lastRenderedPageBreak/>
        <w:t xml:space="preserve">5. </w:t>
      </w:r>
      <w:bookmarkStart w:id="14" w:name="_Toc416089811"/>
      <w:r w:rsidRPr="009847CB">
        <w:rPr>
          <w:b/>
          <w:sz w:val="28"/>
          <w:szCs w:val="28"/>
        </w:rPr>
        <w:t xml:space="preserve">КОНТРОЛЬ И ОЦЕНКА РЕЗУЛЬТАТОВ ОСВОЕНИЯ </w:t>
      </w:r>
      <w:bookmarkEnd w:id="14"/>
    </w:p>
    <w:p w:rsidR="00A93560" w:rsidRPr="009847CB" w:rsidRDefault="009847CB" w:rsidP="009847CB">
      <w:pPr>
        <w:pStyle w:val="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ПРАКТИКИ</w:t>
      </w:r>
    </w:p>
    <w:p w:rsidR="004F3480" w:rsidRPr="00D0714F" w:rsidRDefault="004F3480" w:rsidP="004F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34"/>
        <w:gridCol w:w="2132"/>
      </w:tblGrid>
      <w:tr w:rsidR="004F3480" w:rsidRPr="004F3480" w:rsidTr="009847C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0" w:rsidRPr="004F3480" w:rsidRDefault="004F3480" w:rsidP="002E7E09">
            <w:pPr>
              <w:jc w:val="center"/>
              <w:rPr>
                <w:b/>
                <w:bCs/>
              </w:rPr>
            </w:pPr>
            <w:r w:rsidRPr="004F3480">
              <w:rPr>
                <w:b/>
                <w:bCs/>
              </w:rPr>
              <w:t xml:space="preserve">Результаты </w:t>
            </w:r>
          </w:p>
          <w:p w:rsidR="004F3480" w:rsidRPr="004F3480" w:rsidRDefault="004F3480" w:rsidP="002E7E09">
            <w:pPr>
              <w:jc w:val="center"/>
              <w:rPr>
                <w:b/>
                <w:bCs/>
              </w:rPr>
            </w:pPr>
            <w:r w:rsidRPr="004F348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0" w:rsidRPr="004F3480" w:rsidRDefault="004F3480" w:rsidP="002E7E09">
            <w:pPr>
              <w:jc w:val="center"/>
              <w:rPr>
                <w:bCs/>
              </w:rPr>
            </w:pPr>
            <w:r w:rsidRPr="004F348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480" w:rsidRPr="004F3480" w:rsidRDefault="004F3480" w:rsidP="002E7E09">
            <w:pPr>
              <w:jc w:val="center"/>
              <w:rPr>
                <w:b/>
                <w:bCs/>
              </w:rPr>
            </w:pPr>
            <w:r w:rsidRPr="004F3480">
              <w:rPr>
                <w:b/>
              </w:rPr>
              <w:t xml:space="preserve">Формы и методы контроля и оценки </w:t>
            </w:r>
          </w:p>
        </w:tc>
      </w:tr>
      <w:tr w:rsidR="004F3480" w:rsidRPr="004F3480" w:rsidTr="009847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</w:pPr>
            <w:r w:rsidRPr="004F3480">
              <w:t>Организовывать и выполнять подготовку систем и объектов к монтажу</w:t>
            </w:r>
          </w:p>
          <w:p w:rsidR="004F3480" w:rsidRPr="004F3480" w:rsidRDefault="004F3480" w:rsidP="002E7E09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r w:rsidRPr="004F3480">
              <w:t xml:space="preserve">- соблюдение технологии изготовления и сборки узлов и деталей трубопроводов; </w:t>
            </w:r>
          </w:p>
          <w:p w:rsidR="004F3480" w:rsidRPr="004F3480" w:rsidRDefault="004F3480" w:rsidP="002E7E09">
            <w:r w:rsidRPr="004F3480">
              <w:t xml:space="preserve">- точность и грамотность построения монтажных чертежей; </w:t>
            </w:r>
          </w:p>
          <w:p w:rsidR="004F3480" w:rsidRPr="004F3480" w:rsidRDefault="004F3480" w:rsidP="002E7E09">
            <w:r w:rsidRPr="004F3480">
              <w:t>-  точность и грамотность оформления технологической документации при подготовке объекта к монтажу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  <w:i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  <w:i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  <w:i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  <w:i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rPr>
                <w:bCs/>
                <w:i/>
              </w:rPr>
            </w:pPr>
            <w:r>
              <w:rPr>
                <w:bCs/>
                <w:i/>
              </w:rPr>
              <w:t>Экспертная оценка во время прохождения практики.</w:t>
            </w: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  <w:i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</w:rPr>
            </w:pPr>
          </w:p>
          <w:p w:rsidR="004F3480" w:rsidRPr="004F3480" w:rsidRDefault="004F3480" w:rsidP="002E7E09">
            <w:pPr>
              <w:widowControl w:val="0"/>
              <w:suppressAutoHyphens/>
              <w:rPr>
                <w:bCs/>
                <w:i/>
              </w:rPr>
            </w:pPr>
            <w:r w:rsidRPr="004F3480">
              <w:rPr>
                <w:bCs/>
                <w:i/>
              </w:rPr>
              <w:t>Квалификационный экзамен по модулю</w:t>
            </w:r>
          </w:p>
          <w:p w:rsidR="004F3480" w:rsidRPr="004F3480" w:rsidRDefault="004F3480" w:rsidP="002E7E09">
            <w:pPr>
              <w:widowControl w:val="0"/>
              <w:suppressAutoHyphens/>
              <w:jc w:val="both"/>
              <w:rPr>
                <w:bCs/>
              </w:rPr>
            </w:pPr>
          </w:p>
        </w:tc>
      </w:tr>
      <w:tr w:rsidR="004F3480" w:rsidRPr="004F3480" w:rsidTr="009847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</w:pPr>
            <w:r w:rsidRPr="004F3480">
              <w:t xml:space="preserve">Организовывать и выполнять монтаж систем водоснабжения и водоотведения, отопления, вентиляции и кондиционирования воздуха </w:t>
            </w:r>
          </w:p>
          <w:p w:rsidR="004F3480" w:rsidRPr="004F3480" w:rsidRDefault="004F3480" w:rsidP="002E7E09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rPr>
                <w:bCs/>
              </w:rPr>
            </w:pPr>
            <w:r w:rsidRPr="004F3480">
              <w:rPr>
                <w:bCs/>
              </w:rPr>
              <w:t>- составление календарных планов графиков производства работ согласно требованиям нормативно-справочной литературы;</w:t>
            </w:r>
          </w:p>
          <w:p w:rsidR="004F3480" w:rsidRPr="004F3480" w:rsidRDefault="004F3480" w:rsidP="002E7E09">
            <w:pPr>
              <w:rPr>
                <w:bCs/>
              </w:rPr>
            </w:pPr>
            <w:r w:rsidRPr="004F3480">
              <w:rPr>
                <w:bCs/>
              </w:rPr>
              <w:t>- аргументированность выбора оборудования, оснастки, инструментов и приспособлений;</w:t>
            </w:r>
          </w:p>
          <w:p w:rsidR="004F3480" w:rsidRPr="004F3480" w:rsidRDefault="004F3480" w:rsidP="002E7E09">
            <w:pPr>
              <w:tabs>
                <w:tab w:val="left" w:pos="252"/>
              </w:tabs>
              <w:rPr>
                <w:color w:val="000000"/>
              </w:rPr>
            </w:pPr>
            <w:r w:rsidRPr="004F3480">
              <w:rPr>
                <w:bCs/>
              </w:rPr>
              <w:t>- соблюдение технологии монтажа систем водоснабжения, водоотведения, отопления, вентиляции и кондиционирования воздуха;</w:t>
            </w:r>
          </w:p>
          <w:p w:rsidR="004F3480" w:rsidRPr="004F3480" w:rsidRDefault="004F3480" w:rsidP="009847CB">
            <w:pPr>
              <w:tabs>
                <w:tab w:val="left" w:pos="252"/>
              </w:tabs>
              <w:rPr>
                <w:bCs/>
              </w:rPr>
            </w:pPr>
            <w:r w:rsidRPr="004F3480">
              <w:rPr>
                <w:color w:val="000000"/>
              </w:rPr>
              <w:t>- соблюдение требований охраны труда при производстве работ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4F3480" w:rsidTr="009847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</w:pPr>
            <w:r w:rsidRPr="004F3480">
              <w:t>Организовывать и выполнять производственный контроль качества монтажных работ</w:t>
            </w:r>
          </w:p>
          <w:p w:rsidR="004F3480" w:rsidRPr="004F3480" w:rsidRDefault="004F3480" w:rsidP="002E7E09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tabs>
                <w:tab w:val="left" w:pos="252"/>
              </w:tabs>
              <w:rPr>
                <w:color w:val="000000"/>
              </w:rPr>
            </w:pPr>
            <w:r w:rsidRPr="004F3480">
              <w:rPr>
                <w:color w:val="000000"/>
              </w:rPr>
              <w:t>- соблюдение требований качества монтажа;</w:t>
            </w:r>
          </w:p>
          <w:p w:rsidR="004F3480" w:rsidRPr="004F3480" w:rsidRDefault="004F3480" w:rsidP="002E7E09">
            <w:pPr>
              <w:tabs>
                <w:tab w:val="left" w:pos="252"/>
              </w:tabs>
              <w:rPr>
                <w:color w:val="000000"/>
              </w:rPr>
            </w:pPr>
            <w:r w:rsidRPr="004F3480">
              <w:rPr>
                <w:color w:val="000000"/>
              </w:rPr>
              <w:t>- аргументированность выбора способа испытаний систем водоснабжения и водоотведения, отопления, вентиляции и кондиционирования воздуха;</w:t>
            </w:r>
          </w:p>
          <w:p w:rsidR="004F3480" w:rsidRPr="004F3480" w:rsidRDefault="004F3480" w:rsidP="002E7E09">
            <w:pPr>
              <w:tabs>
                <w:tab w:val="left" w:pos="252"/>
              </w:tabs>
              <w:rPr>
                <w:color w:val="000000"/>
              </w:rPr>
            </w:pPr>
            <w:r w:rsidRPr="004F3480">
              <w:rPr>
                <w:color w:val="000000"/>
              </w:rPr>
              <w:t>-</w:t>
            </w:r>
            <w:r w:rsidRPr="004F3480">
              <w:t xml:space="preserve"> точность и грамотность </w:t>
            </w:r>
            <w:r w:rsidRPr="004F3480">
              <w:rPr>
                <w:color w:val="000000"/>
              </w:rPr>
              <w:t xml:space="preserve">оформления документации по результатам проведенного </w:t>
            </w:r>
            <w:r w:rsidRPr="004F3480">
              <w:t>контроля качества монтажа</w:t>
            </w:r>
            <w:r w:rsidRPr="004F3480">
              <w:rPr>
                <w:color w:val="000000"/>
              </w:rPr>
              <w:t xml:space="preserve">; 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4F3480" w:rsidTr="009847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</w:pPr>
            <w:r w:rsidRPr="004F3480">
              <w:t>Выполнять пусконаладочные работы систем водоснабжения и водоотведения, отопления, вентиляции и кондиционирование воздуха</w:t>
            </w:r>
          </w:p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rPr>
                <w:color w:val="000000"/>
              </w:rPr>
            </w:pPr>
            <w:r w:rsidRPr="004F3480">
              <w:rPr>
                <w:color w:val="000000"/>
              </w:rPr>
              <w:t>- соблюдение технологии проведения пусконаладочных работ систем;</w:t>
            </w:r>
          </w:p>
          <w:p w:rsidR="004F3480" w:rsidRPr="004F3480" w:rsidRDefault="004F3480" w:rsidP="002E7E09">
            <w:pPr>
              <w:rPr>
                <w:color w:val="000000"/>
              </w:rPr>
            </w:pPr>
            <w:r w:rsidRPr="004F3480">
              <w:rPr>
                <w:color w:val="000000"/>
              </w:rPr>
              <w:t>-</w:t>
            </w:r>
            <w:r w:rsidRPr="004F3480">
              <w:t xml:space="preserve"> точность и грамотность оформления технологической документации при выполнении пусконаладочных работ</w:t>
            </w:r>
          </w:p>
          <w:p w:rsidR="004F3480" w:rsidRPr="004F3480" w:rsidRDefault="004F3480" w:rsidP="002E7E09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4F3480" w:rsidTr="009847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pStyle w:val="afa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4F3480">
              <w:rPr>
                <w:bCs/>
              </w:rPr>
      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rPr>
                <w:color w:val="000000"/>
              </w:rPr>
            </w:pPr>
            <w:r w:rsidRPr="004F3480">
              <w:rPr>
                <w:color w:val="000000"/>
              </w:rPr>
              <w:t>- грамотное взаимодействие с работниками в рамках подразделения;</w:t>
            </w:r>
          </w:p>
          <w:p w:rsidR="004F3480" w:rsidRPr="004F3480" w:rsidRDefault="004F3480" w:rsidP="002E7E09">
            <w:pPr>
              <w:rPr>
                <w:color w:val="000000"/>
              </w:rPr>
            </w:pPr>
            <w:r w:rsidRPr="004F3480">
              <w:rPr>
                <w:color w:val="000000"/>
              </w:rPr>
              <w:t>- умение организовывать работу бригады по монтажу систем с соблюдением правил по охране труда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3480" w:rsidRPr="004F3480" w:rsidRDefault="004F3480" w:rsidP="002E7E09">
            <w:pPr>
              <w:jc w:val="both"/>
              <w:rPr>
                <w:bCs/>
                <w:i/>
              </w:rPr>
            </w:pPr>
          </w:p>
        </w:tc>
      </w:tr>
    </w:tbl>
    <w:p w:rsidR="004F3480" w:rsidRPr="00D0714F" w:rsidRDefault="004F3480" w:rsidP="004F3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93560" w:rsidRPr="004F3480" w:rsidRDefault="00A93560" w:rsidP="00A93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3480">
        <w:rPr>
          <w:sz w:val="28"/>
          <w:szCs w:val="28"/>
        </w:rPr>
        <w:lastRenderedPageBreak/>
        <w:t xml:space="preserve">Формы и методы контроля и оценки результатов обучения должны </w:t>
      </w:r>
      <w:r w:rsidR="00107319" w:rsidRPr="004F3480">
        <w:rPr>
          <w:sz w:val="28"/>
          <w:szCs w:val="28"/>
        </w:rPr>
        <w:t>обеспечит</w:t>
      </w:r>
      <w:r w:rsidRPr="004F3480">
        <w:rPr>
          <w:sz w:val="28"/>
          <w:szCs w:val="28"/>
        </w:rPr>
        <w:t>ь провер</w:t>
      </w:r>
      <w:r w:rsidR="00107319" w:rsidRPr="004F3480">
        <w:rPr>
          <w:sz w:val="28"/>
          <w:szCs w:val="28"/>
        </w:rPr>
        <w:t>ку</w:t>
      </w:r>
      <w:r w:rsidRPr="004F3480">
        <w:rPr>
          <w:sz w:val="28"/>
          <w:szCs w:val="28"/>
        </w:rPr>
        <w:t xml:space="preserve"> у обучающихся </w:t>
      </w:r>
      <w:r w:rsidR="00107319" w:rsidRPr="004F3480">
        <w:rPr>
          <w:sz w:val="28"/>
          <w:szCs w:val="28"/>
        </w:rPr>
        <w:t xml:space="preserve">уровень </w:t>
      </w:r>
      <w:r w:rsidRPr="004F3480">
        <w:rPr>
          <w:sz w:val="28"/>
          <w:szCs w:val="28"/>
        </w:rPr>
        <w:t>сформированност</w:t>
      </w:r>
      <w:r w:rsidR="00107319" w:rsidRPr="004F3480">
        <w:rPr>
          <w:sz w:val="28"/>
          <w:szCs w:val="28"/>
        </w:rPr>
        <w:t>и</w:t>
      </w:r>
      <w:r w:rsidRPr="004F3480">
        <w:rPr>
          <w:sz w:val="28"/>
          <w:szCs w:val="28"/>
        </w:rPr>
        <w:t xml:space="preserve"> профессиональных компетенций, </w:t>
      </w:r>
      <w:r w:rsidR="00107319" w:rsidRPr="004F3480">
        <w:rPr>
          <w:sz w:val="28"/>
          <w:szCs w:val="28"/>
        </w:rPr>
        <w:t>а также</w:t>
      </w:r>
      <w:r w:rsidR="009847CB">
        <w:rPr>
          <w:sz w:val="28"/>
          <w:szCs w:val="28"/>
        </w:rPr>
        <w:t xml:space="preserve"> </w:t>
      </w:r>
      <w:r w:rsidR="00107319" w:rsidRPr="004F3480">
        <w:rPr>
          <w:sz w:val="28"/>
          <w:szCs w:val="28"/>
        </w:rPr>
        <w:t>уровень владения</w:t>
      </w:r>
      <w:r w:rsidRPr="004F3480">
        <w:rPr>
          <w:sz w:val="28"/>
          <w:szCs w:val="28"/>
        </w:rPr>
        <w:t xml:space="preserve"> общи</w:t>
      </w:r>
      <w:r w:rsidR="00107319" w:rsidRPr="004F3480">
        <w:rPr>
          <w:sz w:val="28"/>
          <w:szCs w:val="28"/>
        </w:rPr>
        <w:t>ми</w:t>
      </w:r>
      <w:r w:rsidRPr="004F3480">
        <w:rPr>
          <w:sz w:val="28"/>
          <w:szCs w:val="28"/>
        </w:rPr>
        <w:t xml:space="preserve"> компетенци</w:t>
      </w:r>
      <w:r w:rsidR="00107319" w:rsidRPr="004F3480">
        <w:rPr>
          <w:sz w:val="28"/>
          <w:szCs w:val="28"/>
        </w:rPr>
        <w:t>ями</w:t>
      </w:r>
      <w:r w:rsidRPr="004F3480">
        <w:rPr>
          <w:sz w:val="28"/>
          <w:szCs w:val="28"/>
        </w:rPr>
        <w:t xml:space="preserve"> и обеспечивающи</w:t>
      </w:r>
      <w:r w:rsidR="00107319" w:rsidRPr="004F3480">
        <w:rPr>
          <w:sz w:val="28"/>
          <w:szCs w:val="28"/>
        </w:rPr>
        <w:t>ми</w:t>
      </w:r>
      <w:r w:rsidRPr="004F3480">
        <w:rPr>
          <w:sz w:val="28"/>
          <w:szCs w:val="28"/>
        </w:rPr>
        <w:t xml:space="preserve"> их умени</w:t>
      </w:r>
      <w:r w:rsidR="00107319" w:rsidRPr="004F3480">
        <w:rPr>
          <w:sz w:val="28"/>
          <w:szCs w:val="28"/>
        </w:rPr>
        <w:t>ями</w:t>
      </w:r>
      <w:r w:rsidRPr="004F3480">
        <w:rPr>
          <w:sz w:val="28"/>
          <w:szCs w:val="28"/>
        </w:rPr>
        <w:t>.</w:t>
      </w:r>
    </w:p>
    <w:p w:rsidR="004F3480" w:rsidRPr="00D0714F" w:rsidRDefault="004F3480" w:rsidP="004F3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93"/>
        <w:gridCol w:w="2097"/>
      </w:tblGrid>
      <w:tr w:rsidR="004F3480" w:rsidRPr="009847CB" w:rsidTr="009847CB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0" w:rsidRPr="009847CB" w:rsidRDefault="004F3480" w:rsidP="002E7E09">
            <w:pPr>
              <w:jc w:val="center"/>
              <w:rPr>
                <w:b/>
                <w:bCs/>
              </w:rPr>
            </w:pPr>
            <w:r w:rsidRPr="009847CB">
              <w:rPr>
                <w:b/>
                <w:bCs/>
              </w:rPr>
              <w:t xml:space="preserve">Результаты </w:t>
            </w:r>
          </w:p>
          <w:p w:rsidR="004F3480" w:rsidRPr="009847CB" w:rsidRDefault="004F3480" w:rsidP="002E7E09">
            <w:pPr>
              <w:jc w:val="center"/>
              <w:rPr>
                <w:b/>
                <w:bCs/>
              </w:rPr>
            </w:pPr>
            <w:r w:rsidRPr="009847C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0" w:rsidRPr="009847CB" w:rsidRDefault="004F3480" w:rsidP="002E7E09">
            <w:pPr>
              <w:jc w:val="center"/>
              <w:rPr>
                <w:bCs/>
              </w:rPr>
            </w:pPr>
            <w:r w:rsidRPr="009847C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480" w:rsidRPr="009847CB" w:rsidRDefault="004F3480" w:rsidP="002E7E09">
            <w:pPr>
              <w:jc w:val="center"/>
              <w:rPr>
                <w:b/>
                <w:bCs/>
              </w:rPr>
            </w:pPr>
            <w:r w:rsidRPr="009847CB">
              <w:rPr>
                <w:b/>
              </w:rPr>
              <w:t xml:space="preserve">Формы и методы контроля и оценки </w:t>
            </w: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</w:t>
            </w:r>
            <w:r w:rsidRPr="009847CB">
              <w:rPr>
                <w:lang w:val="en-US"/>
              </w:rPr>
              <w:t> </w:t>
            </w:r>
            <w:r w:rsidRPr="009847CB">
              <w:t>1. 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t>- 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  <w:r w:rsidRPr="009847CB">
              <w:rPr>
                <w:bCs/>
                <w:i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ind w:firstLine="116"/>
            </w:pPr>
            <w:r w:rsidRPr="009847CB">
              <w:rPr>
                <w:bCs/>
              </w:rPr>
              <w:t xml:space="preserve">- обоснование выбора и применения методов и способов решения профессиональных задач в </w:t>
            </w:r>
            <w:r w:rsidRPr="009847CB">
              <w:t xml:space="preserve">системах </w:t>
            </w:r>
            <w:r w:rsidRPr="009847CB">
              <w:rPr>
                <w:bCs/>
              </w:rPr>
              <w:t>водоснабжения и водоотведения, отопления, вентиляции и кондиционирования воздуха</w:t>
            </w:r>
            <w:r w:rsidRPr="009847CB">
              <w:t xml:space="preserve">; </w:t>
            </w:r>
          </w:p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t>- демонстрация эффективности и качества выполнения профессиональных задач;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3.</w:t>
            </w:r>
            <w:r w:rsidRPr="009847CB">
              <w:rPr>
                <w:lang w:val="en-US"/>
              </w:rPr>
              <w:t> </w:t>
            </w:r>
            <w:r w:rsidRPr="009847CB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t xml:space="preserve">- </w:t>
            </w:r>
            <w:r w:rsidRPr="009847CB">
              <w:rPr>
                <w:bCs/>
              </w:rPr>
              <w:t>решение стандартных и нестандартных профессиональных задач в системах водоснабжения и водоотведения, отопления, вентиляции и кондиционирова</w:t>
            </w:r>
            <w:r w:rsidRPr="009847CB">
              <w:t>ния воздуха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4.</w:t>
            </w:r>
            <w:r w:rsidRPr="009847CB">
              <w:rPr>
                <w:lang w:val="en-US"/>
              </w:rPr>
              <w:t> </w:t>
            </w:r>
            <w:r w:rsidRPr="009847C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tabs>
                <w:tab w:val="left" w:pos="252"/>
                <w:tab w:val="left" w:pos="399"/>
              </w:tabs>
              <w:ind w:firstLine="116"/>
              <w:jc w:val="both"/>
            </w:pPr>
            <w:r w:rsidRPr="009847CB">
              <w:t>- эффективный поиск необходимой информации;</w:t>
            </w:r>
          </w:p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t>- 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5.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t xml:space="preserve">- демонстрация навыков использования </w:t>
            </w:r>
            <w:r w:rsidRPr="009847CB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6. 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7. 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t xml:space="preserve">- проявление ответственности за работу подчиненных, </w:t>
            </w:r>
            <w:r w:rsidRPr="009847CB">
              <w:t>результат выполнения заданий.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 xml:space="preserve">ОК 8. Самостоятельно определять задачи профессионального и личностного развития, заниматься самообразованием, осознанно </w:t>
            </w:r>
            <w:r w:rsidRPr="009847CB">
              <w:lastRenderedPageBreak/>
              <w:t>планировать повышение квалификации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lastRenderedPageBreak/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  <w:tr w:rsidR="004F3480" w:rsidRPr="009847CB" w:rsidTr="009847CB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widowControl w:val="0"/>
              <w:suppressAutoHyphens/>
              <w:jc w:val="both"/>
            </w:pPr>
            <w:r w:rsidRPr="009847CB">
              <w:t>ОК 9. Ориентироваться в условиях частой смены технологий в профессиональной деятельности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pStyle w:val="afa"/>
              <w:widowControl w:val="0"/>
              <w:ind w:left="0" w:firstLine="116"/>
              <w:jc w:val="both"/>
            </w:pPr>
            <w:r w:rsidRPr="009847CB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3480" w:rsidRPr="009847CB" w:rsidRDefault="004F3480" w:rsidP="002E7E09">
            <w:pPr>
              <w:jc w:val="both"/>
              <w:rPr>
                <w:bCs/>
                <w:i/>
              </w:rPr>
            </w:pPr>
          </w:p>
        </w:tc>
      </w:tr>
    </w:tbl>
    <w:p w:rsidR="004F3480" w:rsidRPr="00CD7B17" w:rsidRDefault="004F3480" w:rsidP="004F3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46AD1" w:rsidRPr="00D63A29" w:rsidRDefault="00046AD1" w:rsidP="00046AD1">
      <w:pPr>
        <w:rPr>
          <w:color w:val="FF0000"/>
        </w:rPr>
      </w:pPr>
    </w:p>
    <w:sectPr w:rsidR="00046AD1" w:rsidRPr="00D63A29" w:rsidSect="009847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69" w:rsidRDefault="00941B69" w:rsidP="008155B0">
      <w:r>
        <w:separator/>
      </w:r>
    </w:p>
  </w:endnote>
  <w:endnote w:type="continuationSeparator" w:id="0">
    <w:p w:rsidR="00941B69" w:rsidRDefault="00941B69" w:rsidP="0081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9" w:rsidRDefault="00D1630C" w:rsidP="00EF090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41B6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1B69" w:rsidRDefault="00941B69" w:rsidP="00EF090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9" w:rsidRDefault="00D16E82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6821">
      <w:rPr>
        <w:noProof/>
      </w:rPr>
      <w:t>1</w:t>
    </w:r>
    <w:r>
      <w:rPr>
        <w:noProof/>
      </w:rPr>
      <w:fldChar w:fldCharType="end"/>
    </w:r>
  </w:p>
  <w:p w:rsidR="00941B69" w:rsidRDefault="00941B69" w:rsidP="00EF090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69" w:rsidRDefault="00941B69" w:rsidP="008155B0">
      <w:r>
        <w:separator/>
      </w:r>
    </w:p>
  </w:footnote>
  <w:footnote w:type="continuationSeparator" w:id="0">
    <w:p w:rsidR="00941B69" w:rsidRDefault="00941B69" w:rsidP="0081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3C418F8"/>
    <w:multiLevelType w:val="hybridMultilevel"/>
    <w:tmpl w:val="00180218"/>
    <w:lvl w:ilvl="0" w:tplc="9FE45E5A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66F"/>
    <w:multiLevelType w:val="hybridMultilevel"/>
    <w:tmpl w:val="E14260E4"/>
    <w:lvl w:ilvl="0" w:tplc="9FE45E5A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0DA2"/>
    <w:multiLevelType w:val="hybridMultilevel"/>
    <w:tmpl w:val="518CE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511FD"/>
    <w:multiLevelType w:val="hybridMultilevel"/>
    <w:tmpl w:val="5C86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1AEA"/>
    <w:multiLevelType w:val="hybridMultilevel"/>
    <w:tmpl w:val="81C4A242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8155ED"/>
    <w:multiLevelType w:val="hybridMultilevel"/>
    <w:tmpl w:val="77B8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A444D"/>
    <w:multiLevelType w:val="multilevel"/>
    <w:tmpl w:val="1174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46A3F"/>
    <w:multiLevelType w:val="hybridMultilevel"/>
    <w:tmpl w:val="62E0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7743"/>
    <w:multiLevelType w:val="hybridMultilevel"/>
    <w:tmpl w:val="36FA675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2E4C4CDA"/>
    <w:multiLevelType w:val="hybridMultilevel"/>
    <w:tmpl w:val="2898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53E9"/>
    <w:multiLevelType w:val="hybridMultilevel"/>
    <w:tmpl w:val="4CD0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1A6D"/>
    <w:multiLevelType w:val="hybridMultilevel"/>
    <w:tmpl w:val="F2C282A2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5" w15:restartNumberingAfterBreak="0">
    <w:nsid w:val="3E365F6C"/>
    <w:multiLevelType w:val="multilevel"/>
    <w:tmpl w:val="666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232B95"/>
    <w:multiLevelType w:val="hybridMultilevel"/>
    <w:tmpl w:val="AC2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A344D"/>
    <w:multiLevelType w:val="hybridMultilevel"/>
    <w:tmpl w:val="743A4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6587D"/>
    <w:multiLevelType w:val="hybridMultilevel"/>
    <w:tmpl w:val="EDE0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1D4BBF"/>
    <w:multiLevelType w:val="hybridMultilevel"/>
    <w:tmpl w:val="DC24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E4A9D"/>
    <w:multiLevelType w:val="hybridMultilevel"/>
    <w:tmpl w:val="456C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830F4"/>
    <w:multiLevelType w:val="hybridMultilevel"/>
    <w:tmpl w:val="76FE9368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3" w15:restartNumberingAfterBreak="0">
    <w:nsid w:val="6346357E"/>
    <w:multiLevelType w:val="hybridMultilevel"/>
    <w:tmpl w:val="D104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A1377"/>
    <w:multiLevelType w:val="hybridMultilevel"/>
    <w:tmpl w:val="E208F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D30433"/>
    <w:multiLevelType w:val="hybridMultilevel"/>
    <w:tmpl w:val="7B88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15A53"/>
    <w:multiLevelType w:val="hybridMultilevel"/>
    <w:tmpl w:val="FD16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B5D9E"/>
    <w:multiLevelType w:val="hybridMultilevel"/>
    <w:tmpl w:val="8D9AB8A6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9" w15:restartNumberingAfterBreak="0">
    <w:nsid w:val="724927A2"/>
    <w:multiLevelType w:val="hybridMultilevel"/>
    <w:tmpl w:val="5C76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A7F55"/>
    <w:multiLevelType w:val="hybridMultilevel"/>
    <w:tmpl w:val="9220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437F"/>
    <w:multiLevelType w:val="hybridMultilevel"/>
    <w:tmpl w:val="389AF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12487B"/>
    <w:multiLevelType w:val="hybridMultilevel"/>
    <w:tmpl w:val="B6CE778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3E1DE4"/>
    <w:multiLevelType w:val="hybridMultilevel"/>
    <w:tmpl w:val="C05E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00853"/>
    <w:multiLevelType w:val="hybridMultilevel"/>
    <w:tmpl w:val="0B6A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17"/>
  </w:num>
  <w:num w:numId="5">
    <w:abstractNumId w:val="32"/>
  </w:num>
  <w:num w:numId="6">
    <w:abstractNumId w:val="29"/>
  </w:num>
  <w:num w:numId="7">
    <w:abstractNumId w:val="35"/>
  </w:num>
  <w:num w:numId="8">
    <w:abstractNumId w:val="6"/>
  </w:num>
  <w:num w:numId="9">
    <w:abstractNumId w:val="0"/>
  </w:num>
  <w:num w:numId="10">
    <w:abstractNumId w:val="2"/>
  </w:num>
  <w:num w:numId="11">
    <w:abstractNumId w:val="26"/>
  </w:num>
  <w:num w:numId="12">
    <w:abstractNumId w:val="23"/>
  </w:num>
  <w:num w:numId="13">
    <w:abstractNumId w:val="12"/>
  </w:num>
  <w:num w:numId="14">
    <w:abstractNumId w:val="7"/>
  </w:num>
  <w:num w:numId="15">
    <w:abstractNumId w:val="34"/>
  </w:num>
  <w:num w:numId="16">
    <w:abstractNumId w:val="14"/>
  </w:num>
  <w:num w:numId="17">
    <w:abstractNumId w:val="27"/>
  </w:num>
  <w:num w:numId="18">
    <w:abstractNumId w:val="4"/>
  </w:num>
  <w:num w:numId="19">
    <w:abstractNumId w:val="20"/>
  </w:num>
  <w:num w:numId="20">
    <w:abstractNumId w:val="28"/>
  </w:num>
  <w:num w:numId="21">
    <w:abstractNumId w:val="18"/>
  </w:num>
  <w:num w:numId="22">
    <w:abstractNumId w:val="25"/>
  </w:num>
  <w:num w:numId="23">
    <w:abstractNumId w:val="30"/>
  </w:num>
  <w:num w:numId="24">
    <w:abstractNumId w:val="16"/>
  </w:num>
  <w:num w:numId="25">
    <w:abstractNumId w:val="9"/>
  </w:num>
  <w:num w:numId="26">
    <w:abstractNumId w:val="31"/>
  </w:num>
  <w:num w:numId="27">
    <w:abstractNumId w:val="8"/>
  </w:num>
  <w:num w:numId="28">
    <w:abstractNumId w:val="5"/>
  </w:num>
  <w:num w:numId="29">
    <w:abstractNumId w:val="33"/>
  </w:num>
  <w:num w:numId="30">
    <w:abstractNumId w:val="10"/>
  </w:num>
  <w:num w:numId="31">
    <w:abstractNumId w:val="13"/>
  </w:num>
  <w:num w:numId="32">
    <w:abstractNumId w:val="1"/>
  </w:num>
  <w:num w:numId="33">
    <w:abstractNumId w:val="22"/>
  </w:num>
  <w:num w:numId="34">
    <w:abstractNumId w:val="11"/>
  </w:num>
  <w:num w:numId="35">
    <w:abstractNumId w:val="21"/>
  </w:num>
  <w:num w:numId="3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D1"/>
    <w:rsid w:val="00005253"/>
    <w:rsid w:val="00014F98"/>
    <w:rsid w:val="00026840"/>
    <w:rsid w:val="00030FF9"/>
    <w:rsid w:val="000333E9"/>
    <w:rsid w:val="000402D7"/>
    <w:rsid w:val="00042D22"/>
    <w:rsid w:val="00046AD1"/>
    <w:rsid w:val="00050D51"/>
    <w:rsid w:val="0007439D"/>
    <w:rsid w:val="00087340"/>
    <w:rsid w:val="000A30AC"/>
    <w:rsid w:val="000B1D7D"/>
    <w:rsid w:val="000B2706"/>
    <w:rsid w:val="000D2210"/>
    <w:rsid w:val="000E1ACB"/>
    <w:rsid w:val="000E6458"/>
    <w:rsid w:val="000E6558"/>
    <w:rsid w:val="000F1A2D"/>
    <w:rsid w:val="000F2221"/>
    <w:rsid w:val="00107319"/>
    <w:rsid w:val="00130836"/>
    <w:rsid w:val="0014257D"/>
    <w:rsid w:val="001576E7"/>
    <w:rsid w:val="001611D5"/>
    <w:rsid w:val="00165F1B"/>
    <w:rsid w:val="001741C5"/>
    <w:rsid w:val="00174C90"/>
    <w:rsid w:val="001760F1"/>
    <w:rsid w:val="001A1CA6"/>
    <w:rsid w:val="001A26BD"/>
    <w:rsid w:val="001A3CEA"/>
    <w:rsid w:val="001A4026"/>
    <w:rsid w:val="001A480E"/>
    <w:rsid w:val="001A76F1"/>
    <w:rsid w:val="001D162F"/>
    <w:rsid w:val="001D3EF7"/>
    <w:rsid w:val="001D5FE6"/>
    <w:rsid w:val="00204E17"/>
    <w:rsid w:val="00214DAE"/>
    <w:rsid w:val="00216F9C"/>
    <w:rsid w:val="00220D70"/>
    <w:rsid w:val="0022298D"/>
    <w:rsid w:val="00230247"/>
    <w:rsid w:val="002311EA"/>
    <w:rsid w:val="002350C2"/>
    <w:rsid w:val="00240B4C"/>
    <w:rsid w:val="002457F9"/>
    <w:rsid w:val="00254EB9"/>
    <w:rsid w:val="002569D2"/>
    <w:rsid w:val="0026633E"/>
    <w:rsid w:val="00275DA5"/>
    <w:rsid w:val="00277CE4"/>
    <w:rsid w:val="002839BA"/>
    <w:rsid w:val="002A5E96"/>
    <w:rsid w:val="002C6E9E"/>
    <w:rsid w:val="002D45FC"/>
    <w:rsid w:val="002E0CCA"/>
    <w:rsid w:val="002E4841"/>
    <w:rsid w:val="002E69F4"/>
    <w:rsid w:val="002E7E09"/>
    <w:rsid w:val="003010FB"/>
    <w:rsid w:val="00307F65"/>
    <w:rsid w:val="00326A03"/>
    <w:rsid w:val="003332DA"/>
    <w:rsid w:val="00350F08"/>
    <w:rsid w:val="00363956"/>
    <w:rsid w:val="00372CCC"/>
    <w:rsid w:val="00374CFF"/>
    <w:rsid w:val="00396821"/>
    <w:rsid w:val="003B020F"/>
    <w:rsid w:val="003B2DD6"/>
    <w:rsid w:val="003B6C97"/>
    <w:rsid w:val="003C6077"/>
    <w:rsid w:val="003D5894"/>
    <w:rsid w:val="003F4935"/>
    <w:rsid w:val="003F5233"/>
    <w:rsid w:val="003F7500"/>
    <w:rsid w:val="00406A3B"/>
    <w:rsid w:val="004115F0"/>
    <w:rsid w:val="00423695"/>
    <w:rsid w:val="00423E8D"/>
    <w:rsid w:val="00441F23"/>
    <w:rsid w:val="00493EE5"/>
    <w:rsid w:val="00494D24"/>
    <w:rsid w:val="004A6BA7"/>
    <w:rsid w:val="004C01EB"/>
    <w:rsid w:val="004D24D4"/>
    <w:rsid w:val="004D2B26"/>
    <w:rsid w:val="004D42E0"/>
    <w:rsid w:val="004F3480"/>
    <w:rsid w:val="005017BA"/>
    <w:rsid w:val="00507523"/>
    <w:rsid w:val="005319DF"/>
    <w:rsid w:val="0053280B"/>
    <w:rsid w:val="00552787"/>
    <w:rsid w:val="005838F8"/>
    <w:rsid w:val="005A199A"/>
    <w:rsid w:val="005A38F8"/>
    <w:rsid w:val="005C0AF0"/>
    <w:rsid w:val="005E3CD2"/>
    <w:rsid w:val="006013B8"/>
    <w:rsid w:val="00605C78"/>
    <w:rsid w:val="00614C47"/>
    <w:rsid w:val="006204D1"/>
    <w:rsid w:val="00635416"/>
    <w:rsid w:val="00636BD2"/>
    <w:rsid w:val="006541F7"/>
    <w:rsid w:val="00656FE1"/>
    <w:rsid w:val="006571D6"/>
    <w:rsid w:val="00682A4F"/>
    <w:rsid w:val="00683E06"/>
    <w:rsid w:val="00683F92"/>
    <w:rsid w:val="00694975"/>
    <w:rsid w:val="00697EDB"/>
    <w:rsid w:val="006B59DE"/>
    <w:rsid w:val="006C397E"/>
    <w:rsid w:val="006D4AB7"/>
    <w:rsid w:val="006D6183"/>
    <w:rsid w:val="006F06BF"/>
    <w:rsid w:val="00703B4E"/>
    <w:rsid w:val="00704332"/>
    <w:rsid w:val="00706183"/>
    <w:rsid w:val="00706B29"/>
    <w:rsid w:val="00713700"/>
    <w:rsid w:val="007365B6"/>
    <w:rsid w:val="00742943"/>
    <w:rsid w:val="00743094"/>
    <w:rsid w:val="00774C22"/>
    <w:rsid w:val="0078562C"/>
    <w:rsid w:val="007934EF"/>
    <w:rsid w:val="007A30B1"/>
    <w:rsid w:val="007A6F46"/>
    <w:rsid w:val="007B648B"/>
    <w:rsid w:val="007D65A8"/>
    <w:rsid w:val="007F19D6"/>
    <w:rsid w:val="007F301A"/>
    <w:rsid w:val="007F3D47"/>
    <w:rsid w:val="007F7C8D"/>
    <w:rsid w:val="00800EDF"/>
    <w:rsid w:val="008101FD"/>
    <w:rsid w:val="008155B0"/>
    <w:rsid w:val="008209E6"/>
    <w:rsid w:val="008258DC"/>
    <w:rsid w:val="00837956"/>
    <w:rsid w:val="008417C9"/>
    <w:rsid w:val="00854625"/>
    <w:rsid w:val="0086165D"/>
    <w:rsid w:val="00873AA7"/>
    <w:rsid w:val="008B425C"/>
    <w:rsid w:val="008B55BB"/>
    <w:rsid w:val="008C236F"/>
    <w:rsid w:val="008C3740"/>
    <w:rsid w:val="008D02AC"/>
    <w:rsid w:val="00903DA9"/>
    <w:rsid w:val="00906226"/>
    <w:rsid w:val="00941B69"/>
    <w:rsid w:val="00951FFB"/>
    <w:rsid w:val="0095211E"/>
    <w:rsid w:val="009574F2"/>
    <w:rsid w:val="0098346A"/>
    <w:rsid w:val="009847CB"/>
    <w:rsid w:val="00995B2E"/>
    <w:rsid w:val="009A2ABE"/>
    <w:rsid w:val="009A51E8"/>
    <w:rsid w:val="009C1AD8"/>
    <w:rsid w:val="009C5CEE"/>
    <w:rsid w:val="009E4514"/>
    <w:rsid w:val="009E76C1"/>
    <w:rsid w:val="009F29AD"/>
    <w:rsid w:val="00A131D9"/>
    <w:rsid w:val="00A13FC2"/>
    <w:rsid w:val="00A16BC6"/>
    <w:rsid w:val="00A17707"/>
    <w:rsid w:val="00A227C2"/>
    <w:rsid w:val="00A260E5"/>
    <w:rsid w:val="00A326DA"/>
    <w:rsid w:val="00A369BE"/>
    <w:rsid w:val="00A62139"/>
    <w:rsid w:val="00A93560"/>
    <w:rsid w:val="00AA11CD"/>
    <w:rsid w:val="00AA2EFB"/>
    <w:rsid w:val="00AA4D72"/>
    <w:rsid w:val="00AA6E15"/>
    <w:rsid w:val="00AC621A"/>
    <w:rsid w:val="00AD7E2F"/>
    <w:rsid w:val="00AE2686"/>
    <w:rsid w:val="00AF6180"/>
    <w:rsid w:val="00B05610"/>
    <w:rsid w:val="00B13D44"/>
    <w:rsid w:val="00B316A6"/>
    <w:rsid w:val="00B33EC2"/>
    <w:rsid w:val="00B430EB"/>
    <w:rsid w:val="00B62EBE"/>
    <w:rsid w:val="00B753B1"/>
    <w:rsid w:val="00BB5440"/>
    <w:rsid w:val="00BD0BE9"/>
    <w:rsid w:val="00BE47B9"/>
    <w:rsid w:val="00C2360C"/>
    <w:rsid w:val="00C254B8"/>
    <w:rsid w:val="00C36C6D"/>
    <w:rsid w:val="00C46CC0"/>
    <w:rsid w:val="00C63C46"/>
    <w:rsid w:val="00C7448B"/>
    <w:rsid w:val="00C9318C"/>
    <w:rsid w:val="00C94212"/>
    <w:rsid w:val="00CA19D9"/>
    <w:rsid w:val="00CA50A9"/>
    <w:rsid w:val="00CA7411"/>
    <w:rsid w:val="00CC27A9"/>
    <w:rsid w:val="00CE1FD3"/>
    <w:rsid w:val="00CE672B"/>
    <w:rsid w:val="00CF3E4A"/>
    <w:rsid w:val="00CF480C"/>
    <w:rsid w:val="00D13DC0"/>
    <w:rsid w:val="00D1630C"/>
    <w:rsid w:val="00D16E82"/>
    <w:rsid w:val="00D17306"/>
    <w:rsid w:val="00D236D8"/>
    <w:rsid w:val="00D322E5"/>
    <w:rsid w:val="00D505D9"/>
    <w:rsid w:val="00D63A29"/>
    <w:rsid w:val="00D709D8"/>
    <w:rsid w:val="00D7184F"/>
    <w:rsid w:val="00D74B10"/>
    <w:rsid w:val="00D82BAE"/>
    <w:rsid w:val="00D91574"/>
    <w:rsid w:val="00DB5FE3"/>
    <w:rsid w:val="00DB70CC"/>
    <w:rsid w:val="00DB7F50"/>
    <w:rsid w:val="00DE337E"/>
    <w:rsid w:val="00DE7E1C"/>
    <w:rsid w:val="00DF47C4"/>
    <w:rsid w:val="00DF5BAC"/>
    <w:rsid w:val="00DF67E0"/>
    <w:rsid w:val="00E00E90"/>
    <w:rsid w:val="00E04406"/>
    <w:rsid w:val="00E24BF8"/>
    <w:rsid w:val="00E4771C"/>
    <w:rsid w:val="00E54B6A"/>
    <w:rsid w:val="00E5735B"/>
    <w:rsid w:val="00E61D36"/>
    <w:rsid w:val="00E736BC"/>
    <w:rsid w:val="00E9561F"/>
    <w:rsid w:val="00E97806"/>
    <w:rsid w:val="00EC4DC9"/>
    <w:rsid w:val="00ED7CA4"/>
    <w:rsid w:val="00EE39E7"/>
    <w:rsid w:val="00EE625B"/>
    <w:rsid w:val="00EF090A"/>
    <w:rsid w:val="00EF40D7"/>
    <w:rsid w:val="00EF7828"/>
    <w:rsid w:val="00F043C9"/>
    <w:rsid w:val="00F2004F"/>
    <w:rsid w:val="00F473AD"/>
    <w:rsid w:val="00F50285"/>
    <w:rsid w:val="00F679BB"/>
    <w:rsid w:val="00F7003D"/>
    <w:rsid w:val="00F74C6D"/>
    <w:rsid w:val="00F81970"/>
    <w:rsid w:val="00F84925"/>
    <w:rsid w:val="00F875F2"/>
    <w:rsid w:val="00F93EDD"/>
    <w:rsid w:val="00F95F76"/>
    <w:rsid w:val="00FA750B"/>
    <w:rsid w:val="00FB0805"/>
    <w:rsid w:val="00FB56F5"/>
    <w:rsid w:val="00FD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610233"/>
  <w15:docId w15:val="{7F58E127-0B39-4A1B-AD78-2870B91F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A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6AD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302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46AD1"/>
    <w:pPr>
      <w:spacing w:before="100" w:beforeAutospacing="1" w:after="100" w:afterAutospacing="1"/>
    </w:pPr>
  </w:style>
  <w:style w:type="paragraph" w:styleId="21">
    <w:name w:val="List 2"/>
    <w:basedOn w:val="a"/>
    <w:rsid w:val="00046AD1"/>
    <w:pPr>
      <w:ind w:left="566" w:hanging="283"/>
    </w:pPr>
  </w:style>
  <w:style w:type="paragraph" w:styleId="22">
    <w:name w:val="Body Text Indent 2"/>
    <w:basedOn w:val="a"/>
    <w:link w:val="23"/>
    <w:rsid w:val="00046AD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46AD1"/>
    <w:rPr>
      <w:b/>
      <w:bCs/>
    </w:rPr>
  </w:style>
  <w:style w:type="paragraph" w:styleId="a5">
    <w:name w:val="footnote text"/>
    <w:basedOn w:val="a"/>
    <w:link w:val="a6"/>
    <w:semiHidden/>
    <w:rsid w:val="00046AD1"/>
    <w:rPr>
      <w:sz w:val="20"/>
      <w:szCs w:val="20"/>
    </w:rPr>
  </w:style>
  <w:style w:type="character" w:customStyle="1" w:styleId="a6">
    <w:name w:val="Текст сноски Знак"/>
    <w:link w:val="a5"/>
    <w:semiHidden/>
    <w:rsid w:val="00046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46AD1"/>
    <w:rPr>
      <w:vertAlign w:val="superscript"/>
    </w:rPr>
  </w:style>
  <w:style w:type="paragraph" w:styleId="a8">
    <w:name w:val="Balloon Text"/>
    <w:basedOn w:val="a"/>
    <w:link w:val="a9"/>
    <w:semiHidden/>
    <w:rsid w:val="00046A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046AD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046AD1"/>
    <w:pPr>
      <w:spacing w:after="120" w:line="480" w:lineRule="auto"/>
    </w:pPr>
  </w:style>
  <w:style w:type="character" w:customStyle="1" w:styleId="25">
    <w:name w:val="Основной текст 2 Знак"/>
    <w:link w:val="24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46AD1"/>
    <w:pPr>
      <w:spacing w:after="120"/>
    </w:pPr>
  </w:style>
  <w:style w:type="character" w:customStyle="1" w:styleId="ab">
    <w:name w:val="Основной текст Знак"/>
    <w:link w:val="aa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46A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46AD1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4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46AD1"/>
    <w:rPr>
      <w:b/>
      <w:bCs/>
    </w:rPr>
  </w:style>
  <w:style w:type="character" w:customStyle="1" w:styleId="af0">
    <w:name w:val="Тема примечания Знак"/>
    <w:link w:val="af"/>
    <w:semiHidden/>
    <w:rsid w:val="00046A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46A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046AD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46AD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46A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46AD1"/>
  </w:style>
  <w:style w:type="paragraph" w:customStyle="1" w:styleId="26">
    <w:name w:val="Знак2"/>
    <w:basedOn w:val="a"/>
    <w:rsid w:val="00046AD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46AD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046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046AD1"/>
    <w:rPr>
      <w:sz w:val="22"/>
      <w:szCs w:val="22"/>
      <w:lang w:eastAsia="en-US"/>
    </w:rPr>
  </w:style>
  <w:style w:type="paragraph" w:customStyle="1" w:styleId="ConsPlusCell">
    <w:name w:val="ConsPlusCell"/>
    <w:rsid w:val="00046A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0">
    <w:name w:val="Список 21"/>
    <w:basedOn w:val="a"/>
    <w:rsid w:val="007A6F46"/>
    <w:pPr>
      <w:suppressAutoHyphens/>
      <w:ind w:left="566" w:hanging="283"/>
    </w:pPr>
    <w:rPr>
      <w:lang w:eastAsia="ar-SA"/>
    </w:rPr>
  </w:style>
  <w:style w:type="paragraph" w:customStyle="1" w:styleId="ConsPlusNormal">
    <w:name w:val="ConsPlusNormal"/>
    <w:rsid w:val="00326A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F50285"/>
    <w:pPr>
      <w:spacing w:after="200"/>
      <w:ind w:left="720"/>
      <w:contextualSpacing/>
    </w:pPr>
    <w:rPr>
      <w:rFonts w:ascii="Cambria" w:hAnsi="Cambria"/>
      <w:szCs w:val="22"/>
      <w:lang w:val="en-US" w:eastAsia="en-US" w:bidi="en-US"/>
    </w:rPr>
  </w:style>
  <w:style w:type="paragraph" w:styleId="afa">
    <w:name w:val="List"/>
    <w:basedOn w:val="a"/>
    <w:unhideWhenUsed/>
    <w:rsid w:val="002311EA"/>
    <w:pPr>
      <w:ind w:left="283" w:hanging="283"/>
      <w:contextualSpacing/>
    </w:pPr>
  </w:style>
  <w:style w:type="character" w:customStyle="1" w:styleId="FontStyle63">
    <w:name w:val="Font Style63"/>
    <w:uiPriority w:val="99"/>
    <w:rsid w:val="001760F1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1760F1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paragraph" w:customStyle="1" w:styleId="afb">
    <w:name w:val="Прижатый влево"/>
    <w:basedOn w:val="a"/>
    <w:next w:val="a"/>
    <w:uiPriority w:val="99"/>
    <w:rsid w:val="007F1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правый)"/>
    <w:basedOn w:val="a"/>
    <w:next w:val="a"/>
    <w:uiPriority w:val="99"/>
    <w:rsid w:val="005319D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paragraph" w:styleId="afd">
    <w:name w:val="TOC Heading"/>
    <w:basedOn w:val="1"/>
    <w:next w:val="a"/>
    <w:uiPriority w:val="39"/>
    <w:semiHidden/>
    <w:unhideWhenUsed/>
    <w:qFormat/>
    <w:rsid w:val="0023024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30247"/>
  </w:style>
  <w:style w:type="character" w:styleId="afe">
    <w:name w:val="Hyperlink"/>
    <w:uiPriority w:val="99"/>
    <w:unhideWhenUsed/>
    <w:rsid w:val="0023024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302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7A30B1"/>
    <w:pPr>
      <w:ind w:left="240"/>
    </w:pPr>
  </w:style>
  <w:style w:type="paragraph" w:styleId="HTML">
    <w:name w:val="HTML Preformatted"/>
    <w:basedOn w:val="a"/>
    <w:link w:val="HTML0"/>
    <w:unhideWhenUsed/>
    <w:rsid w:val="00AD7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7E2F"/>
    <w:rPr>
      <w:rFonts w:ascii="Courier New" w:eastAsia="Times New Roman" w:hAnsi="Courier New" w:cs="Courier New"/>
    </w:rPr>
  </w:style>
  <w:style w:type="paragraph" w:styleId="aff">
    <w:name w:val="Body Text Indent"/>
    <w:basedOn w:val="a"/>
    <w:link w:val="aff0"/>
    <w:uiPriority w:val="99"/>
    <w:semiHidden/>
    <w:unhideWhenUsed/>
    <w:rsid w:val="003332DA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332DA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3332DA"/>
    <w:pPr>
      <w:widowControl w:val="0"/>
      <w:autoSpaceDE w:val="0"/>
      <w:autoSpaceDN w:val="0"/>
      <w:adjustRightInd w:val="0"/>
      <w:spacing w:before="340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Без интервала1"/>
    <w:rsid w:val="003332DA"/>
    <w:rPr>
      <w:rFonts w:eastAsia="Times New Roman"/>
      <w:sz w:val="22"/>
      <w:szCs w:val="22"/>
    </w:rPr>
  </w:style>
  <w:style w:type="paragraph" w:customStyle="1" w:styleId="aff1">
    <w:name w:val="."/>
    <w:uiPriority w:val="99"/>
    <w:rsid w:val="0063541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FORMATTEXT">
    <w:name w:val=".FORMATTEXT"/>
    <w:uiPriority w:val="99"/>
    <w:rsid w:val="0063541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nitarywor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6198-E7FF-4340-99CA-5A5EAF09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КузТАГиС</Company>
  <LinksUpToDate>false</LinksUpToDate>
  <CharactersWithSpaces>18694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_Toc412731171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_Toc412731170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_Toc412731169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_Toc412731168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_Toc412731167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_Toc412731166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_Toc412731165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_Toc412731164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_Toc412731163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_Toc412731162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_Toc412731161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_Toc412731160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_Toc412731159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Бутырская</dc:creator>
  <cp:keywords/>
  <dc:description/>
  <cp:lastModifiedBy>user</cp:lastModifiedBy>
  <cp:revision>19</cp:revision>
  <cp:lastPrinted>2017-02-02T06:03:00Z</cp:lastPrinted>
  <dcterms:created xsi:type="dcterms:W3CDTF">2016-06-30T12:37:00Z</dcterms:created>
  <dcterms:modified xsi:type="dcterms:W3CDTF">2019-07-02T13:35:00Z</dcterms:modified>
</cp:coreProperties>
</file>