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0A" w:rsidRDefault="0067100A" w:rsidP="0067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10 по 12 декабря 2019 года на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D32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Открытом региональном </w:t>
      </w:r>
      <w:r w:rsidRPr="00D3276F">
        <w:rPr>
          <w:rFonts w:ascii="Times New Roman" w:hAnsi="Times New Roman" w:cs="Times New Roman"/>
          <w:sz w:val="28"/>
        </w:rPr>
        <w:t>чемпионат</w:t>
      </w:r>
      <w:r>
        <w:rPr>
          <w:rFonts w:ascii="Times New Roman" w:hAnsi="Times New Roman" w:cs="Times New Roman"/>
          <w:sz w:val="28"/>
        </w:rPr>
        <w:t>е</w:t>
      </w:r>
      <w:r w:rsidRPr="00D3276F">
        <w:rPr>
          <w:rFonts w:ascii="Times New Roman" w:hAnsi="Times New Roman" w:cs="Times New Roman"/>
          <w:sz w:val="28"/>
        </w:rPr>
        <w:t xml:space="preserve"> "Молодые профессионалы" (</w:t>
      </w:r>
      <w:proofErr w:type="spellStart"/>
      <w:r w:rsidRPr="00D3276F">
        <w:rPr>
          <w:rFonts w:ascii="Times New Roman" w:hAnsi="Times New Roman" w:cs="Times New Roman"/>
          <w:sz w:val="28"/>
        </w:rPr>
        <w:t>WorldSkills</w:t>
      </w:r>
      <w:proofErr w:type="spellEnd"/>
      <w:r w:rsidRPr="00D327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76F">
        <w:rPr>
          <w:rFonts w:ascii="Times New Roman" w:hAnsi="Times New Roman" w:cs="Times New Roman"/>
          <w:sz w:val="28"/>
        </w:rPr>
        <w:t>Russia</w:t>
      </w:r>
      <w:proofErr w:type="spellEnd"/>
      <w:r w:rsidRPr="00D327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Новгородской области </w:t>
      </w:r>
      <w:r w:rsidRPr="0067100A">
        <w:rPr>
          <w:rFonts w:ascii="Times New Roman" w:hAnsi="Times New Roman" w:cs="Times New Roman"/>
          <w:sz w:val="28"/>
        </w:rPr>
        <w:t>ОГБПОУ "Новгородский строительный колледж"</w:t>
      </w:r>
      <w:r>
        <w:rPr>
          <w:rFonts w:ascii="Times New Roman" w:hAnsi="Times New Roman" w:cs="Times New Roman"/>
          <w:sz w:val="28"/>
        </w:rPr>
        <w:t xml:space="preserve"> впервые стал хозяином площадки по компетенции будущего (</w:t>
      </w:r>
      <w:r>
        <w:rPr>
          <w:rFonts w:ascii="Times New Roman" w:hAnsi="Times New Roman" w:cs="Times New Roman"/>
          <w:sz w:val="28"/>
          <w:lang w:val="en-US"/>
        </w:rPr>
        <w:t>Future</w:t>
      </w:r>
      <w:r w:rsidRPr="006710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Skills</w:t>
      </w:r>
      <w:r w:rsidRPr="0067100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51576C">
        <w:rPr>
          <w:rFonts w:ascii="Times New Roman" w:hAnsi="Times New Roman" w:cs="Times New Roman"/>
          <w:b/>
          <w:sz w:val="28"/>
        </w:rPr>
        <w:t>«Технологии информационного моделирования</w:t>
      </w:r>
      <w:r w:rsidR="00ED536D" w:rsidRPr="0051576C">
        <w:rPr>
          <w:rFonts w:ascii="Times New Roman" w:hAnsi="Times New Roman" w:cs="Times New Roman"/>
          <w:b/>
          <w:sz w:val="28"/>
        </w:rPr>
        <w:t xml:space="preserve"> </w:t>
      </w:r>
      <w:r w:rsidR="00ED536D" w:rsidRPr="0051576C">
        <w:rPr>
          <w:rFonts w:ascii="Times New Roman" w:hAnsi="Times New Roman" w:cs="Times New Roman"/>
          <w:b/>
          <w:sz w:val="28"/>
          <w:lang w:val="en-US"/>
        </w:rPr>
        <w:t>BIM</w:t>
      </w:r>
      <w:r w:rsidRPr="0051576C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. От колледжа участвовало 5 команд</w:t>
      </w:r>
      <w:r w:rsidR="00ED536D">
        <w:rPr>
          <w:rFonts w:ascii="Times New Roman" w:hAnsi="Times New Roman" w:cs="Times New Roman"/>
          <w:sz w:val="28"/>
        </w:rPr>
        <w:t>:</w:t>
      </w:r>
    </w:p>
    <w:p w:rsidR="00ED536D" w:rsidRDefault="00ED536D" w:rsidP="0067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49"/>
        <w:gridCol w:w="2108"/>
        <w:gridCol w:w="4271"/>
        <w:gridCol w:w="2340"/>
        <w:gridCol w:w="2334"/>
      </w:tblGrid>
      <w:tr w:rsidR="00ED536D" w:rsidRPr="00E02723" w:rsidTr="00BE1108">
        <w:trPr>
          <w:trHeight w:val="638"/>
        </w:trPr>
        <w:tc>
          <w:tcPr>
            <w:tcW w:w="815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49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2108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И.О.</w:t>
            </w:r>
          </w:p>
        </w:tc>
        <w:tc>
          <w:tcPr>
            <w:tcW w:w="4271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курс</w:t>
            </w:r>
          </w:p>
        </w:tc>
        <w:tc>
          <w:tcPr>
            <w:tcW w:w="2340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334" w:type="dxa"/>
            <w:shd w:val="clear" w:color="000000" w:fill="FFFF00"/>
            <w:vAlign w:val="center"/>
            <w:hideMark/>
          </w:tcPr>
          <w:p w:rsidR="00ED536D" w:rsidRPr="00E02723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 Э.В.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Яворский К.И.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Молчанов А.С.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Родионов А.С.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36D" w:rsidRPr="00E02723" w:rsidTr="004377B4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Бутакова В.В.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ED536D" w:rsidRPr="00E02723" w:rsidTr="004377B4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Я.С.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Федорова Д.А.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место</w:t>
            </w: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Деркач</w:t>
            </w:r>
            <w:proofErr w:type="spellEnd"/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Ю.А.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место</w:t>
            </w:r>
          </w:p>
        </w:tc>
      </w:tr>
      <w:tr w:rsidR="00ED536D" w:rsidRPr="00E02723" w:rsidTr="00ED536D">
        <w:trPr>
          <w:trHeight w:val="6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Сташкевич</w:t>
            </w:r>
            <w:proofErr w:type="spellEnd"/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Ф.Е.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BE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D" w:rsidRPr="00ED536D" w:rsidRDefault="00ED536D" w:rsidP="00E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536D" w:rsidRPr="0067100A" w:rsidRDefault="00ED536D" w:rsidP="0067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11B5" w:rsidRPr="00ED536D" w:rsidRDefault="00ED536D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lastRenderedPageBreak/>
        <w:t>Что такое «</w:t>
      </w:r>
      <w:r w:rsidR="0067100A" w:rsidRPr="00ED536D">
        <w:rPr>
          <w:rFonts w:ascii="Times New Roman" w:hAnsi="Times New Roman" w:cs="Times New Roman"/>
          <w:b/>
          <w:sz w:val="28"/>
        </w:rPr>
        <w:t>Технологии информационного моделирования</w:t>
      </w:r>
      <w:r w:rsidRPr="00ED536D">
        <w:rPr>
          <w:rFonts w:ascii="Times New Roman" w:hAnsi="Times New Roman" w:cs="Times New Roman"/>
          <w:b/>
          <w:sz w:val="28"/>
        </w:rPr>
        <w:t xml:space="preserve"> </w:t>
      </w:r>
      <w:r w:rsidRPr="00ED536D">
        <w:rPr>
          <w:rFonts w:ascii="Times New Roman" w:hAnsi="Times New Roman" w:cs="Times New Roman"/>
          <w:b/>
          <w:sz w:val="28"/>
          <w:lang w:val="en-US"/>
        </w:rPr>
        <w:t>BIM</w:t>
      </w:r>
      <w:r w:rsidRPr="00ED536D">
        <w:rPr>
          <w:rFonts w:ascii="Times New Roman" w:hAnsi="Times New Roman" w:cs="Times New Roman"/>
          <w:b/>
          <w:sz w:val="28"/>
        </w:rPr>
        <w:t>»?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Специалисты разрабатывают информационную модель здания, формируют на её основе взаимосвязанные чертежи и обеспечивают обмен данными между всеми участниками строительного процесса.</w:t>
      </w:r>
      <w:r w:rsidR="00ED536D">
        <w:rPr>
          <w:rFonts w:ascii="Times New Roman" w:hAnsi="Times New Roman" w:cs="Times New Roman"/>
          <w:sz w:val="28"/>
        </w:rPr>
        <w:t xml:space="preserve"> </w:t>
      </w:r>
      <w:r w:rsidRPr="0067100A">
        <w:rPr>
          <w:rFonts w:ascii="Times New Roman" w:hAnsi="Times New Roman" w:cs="Times New Roman"/>
          <w:sz w:val="28"/>
        </w:rPr>
        <w:t>Информационное моделирование подразумевает производство информации о строительном проекте на всех этапах работы и управление этой информацией.</w:t>
      </w:r>
      <w:r w:rsidR="00ED536D">
        <w:rPr>
          <w:rFonts w:ascii="Times New Roman" w:hAnsi="Times New Roman" w:cs="Times New Roman"/>
          <w:sz w:val="28"/>
        </w:rPr>
        <w:t xml:space="preserve"> </w:t>
      </w:r>
      <w:r w:rsidRPr="0067100A">
        <w:rPr>
          <w:rFonts w:ascii="Times New Roman" w:hAnsi="Times New Roman" w:cs="Times New Roman"/>
          <w:sz w:val="28"/>
        </w:rPr>
        <w:t xml:space="preserve">Компетенция позволяет опробовать решение до его реализации, снизить себестоимость строительства и обеспечить его качество за счёт сквозного управления жизненным циклом здания на всех стадиях </w:t>
      </w:r>
      <w:r w:rsidR="00ED536D">
        <w:rPr>
          <w:rFonts w:ascii="Times New Roman" w:hAnsi="Times New Roman" w:cs="Times New Roman"/>
          <w:sz w:val="28"/>
        </w:rPr>
        <w:t>-</w:t>
      </w:r>
      <w:r w:rsidRPr="0067100A">
        <w:rPr>
          <w:rFonts w:ascii="Times New Roman" w:hAnsi="Times New Roman" w:cs="Times New Roman"/>
          <w:sz w:val="28"/>
        </w:rPr>
        <w:t xml:space="preserve"> от разработки до утилизации</w:t>
      </w:r>
      <w:r w:rsidR="00ED536D">
        <w:rPr>
          <w:rFonts w:ascii="Times New Roman" w:hAnsi="Times New Roman" w:cs="Times New Roman"/>
          <w:sz w:val="28"/>
        </w:rPr>
        <w:t>.</w:t>
      </w:r>
    </w:p>
    <w:p w:rsidR="0067100A" w:rsidRDefault="0067100A" w:rsidP="006710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100A" w:rsidRPr="00ED536D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Где востребована</w:t>
      </w:r>
      <w:r w:rsidR="00ED536D" w:rsidRPr="00ED536D">
        <w:rPr>
          <w:rFonts w:ascii="Times New Roman" w:hAnsi="Times New Roman" w:cs="Times New Roman"/>
          <w:b/>
          <w:sz w:val="28"/>
        </w:rPr>
        <w:t xml:space="preserve"> компетенция?</w:t>
      </w:r>
    </w:p>
    <w:p w:rsidR="00ED536D" w:rsidRDefault="00ED536D" w:rsidP="006710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100A" w:rsidRPr="00ED536D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Сейчас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Проектирование объектов капитального строительства</w:t>
      </w:r>
    </w:p>
    <w:p w:rsidR="0067100A" w:rsidRDefault="0067100A" w:rsidP="006710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100A" w:rsidRPr="00ED536D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После 2020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 xml:space="preserve">Эксплуатация зданий и сооружений (управление активами, </w:t>
      </w:r>
      <w:proofErr w:type="spellStart"/>
      <w:r w:rsidRPr="0067100A">
        <w:rPr>
          <w:rFonts w:ascii="Times New Roman" w:hAnsi="Times New Roman" w:cs="Times New Roman"/>
          <w:sz w:val="28"/>
        </w:rPr>
        <w:t>энергоэффективность</w:t>
      </w:r>
      <w:proofErr w:type="spellEnd"/>
      <w:r w:rsidRPr="0067100A">
        <w:rPr>
          <w:rFonts w:ascii="Times New Roman" w:hAnsi="Times New Roman" w:cs="Times New Roman"/>
          <w:sz w:val="28"/>
        </w:rPr>
        <w:t>)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7100A" w:rsidRPr="00ED536D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Образ будущего 2035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Создание цифрового двойника объектов и сооружений (</w:t>
      </w:r>
      <w:proofErr w:type="spellStart"/>
      <w:r w:rsidRPr="0067100A">
        <w:rPr>
          <w:rFonts w:ascii="Times New Roman" w:hAnsi="Times New Roman" w:cs="Times New Roman"/>
          <w:sz w:val="28"/>
        </w:rPr>
        <w:t>smart</w:t>
      </w:r>
      <w:proofErr w:type="spellEnd"/>
      <w:r w:rsidRPr="006710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100A">
        <w:rPr>
          <w:rFonts w:ascii="Times New Roman" w:hAnsi="Times New Roman" w:cs="Times New Roman"/>
          <w:sz w:val="28"/>
        </w:rPr>
        <w:t>city</w:t>
      </w:r>
      <w:proofErr w:type="spellEnd"/>
      <w:r w:rsidRPr="0067100A">
        <w:rPr>
          <w:rFonts w:ascii="Times New Roman" w:hAnsi="Times New Roman" w:cs="Times New Roman"/>
          <w:sz w:val="28"/>
        </w:rPr>
        <w:t>)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7100A" w:rsidRPr="00ED536D" w:rsidRDefault="00ED536D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Какие н</w:t>
      </w:r>
      <w:r w:rsidR="0067100A" w:rsidRPr="00ED536D">
        <w:rPr>
          <w:rFonts w:ascii="Times New Roman" w:hAnsi="Times New Roman" w:cs="Times New Roman"/>
          <w:b/>
          <w:sz w:val="28"/>
        </w:rPr>
        <w:t>авыки</w:t>
      </w:r>
      <w:r w:rsidRPr="00ED536D">
        <w:rPr>
          <w:rFonts w:ascii="Times New Roman" w:hAnsi="Times New Roman" w:cs="Times New Roman"/>
          <w:b/>
          <w:sz w:val="28"/>
        </w:rPr>
        <w:t>?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3D-моделирование, проектирование и визуализация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Подготовка и анализ чертежей и технической документации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Материаловедение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Создание статичной и динамичной визуализации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Визуальное программирование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Основы баз данных и распределенной работы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Знание современных САПР и систем коллективной работы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Знание математики, статистики, черчения и основ инженерных расчётов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Коммуникабельность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Работа в команде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lastRenderedPageBreak/>
        <w:t>Выявление и решение проблем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Навыки сохранения информации и управления интеллектуальной собственностью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Концентрация и управление вниманием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Гибкость и адаптивность</w:t>
      </w:r>
    </w:p>
    <w:p w:rsidR="0067100A" w:rsidRP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7100A">
        <w:rPr>
          <w:rFonts w:ascii="Times New Roman" w:hAnsi="Times New Roman" w:cs="Times New Roman"/>
          <w:sz w:val="28"/>
        </w:rPr>
        <w:t>Резильентность</w:t>
      </w:r>
      <w:proofErr w:type="spellEnd"/>
      <w:r w:rsidRPr="0067100A">
        <w:rPr>
          <w:rFonts w:ascii="Times New Roman" w:hAnsi="Times New Roman" w:cs="Times New Roman"/>
          <w:sz w:val="28"/>
        </w:rPr>
        <w:t xml:space="preserve"> и управление персональным здоровьем (физическим и психологическим)</w:t>
      </w:r>
    </w:p>
    <w:p w:rsidR="0067100A" w:rsidRDefault="0067100A" w:rsidP="00ED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100A">
        <w:rPr>
          <w:rFonts w:ascii="Times New Roman" w:hAnsi="Times New Roman" w:cs="Times New Roman"/>
          <w:sz w:val="28"/>
        </w:rPr>
        <w:t>Саморазвитие, способность учиться и переучиваться в течение всей жизни</w:t>
      </w:r>
    </w:p>
    <w:p w:rsidR="0067100A" w:rsidRDefault="0067100A" w:rsidP="006710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100A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колледж станет площадкой для развития компетенции </w:t>
      </w:r>
      <w:r w:rsidRPr="0051576C">
        <w:rPr>
          <w:rFonts w:ascii="Times New Roman" w:hAnsi="Times New Roman" w:cs="Times New Roman"/>
          <w:b/>
          <w:sz w:val="28"/>
        </w:rPr>
        <w:t xml:space="preserve">«Разработка решений с использованием </w:t>
      </w:r>
      <w:proofErr w:type="spellStart"/>
      <w:r w:rsidRPr="0051576C">
        <w:rPr>
          <w:rFonts w:ascii="Times New Roman" w:hAnsi="Times New Roman" w:cs="Times New Roman"/>
          <w:b/>
          <w:sz w:val="28"/>
        </w:rPr>
        <w:t>блокчейн</w:t>
      </w:r>
      <w:proofErr w:type="spellEnd"/>
      <w:r w:rsidRPr="0051576C">
        <w:rPr>
          <w:rFonts w:ascii="Times New Roman" w:hAnsi="Times New Roman" w:cs="Times New Roman"/>
          <w:b/>
          <w:sz w:val="28"/>
        </w:rPr>
        <w:t>-технологии»</w:t>
      </w:r>
      <w:r>
        <w:rPr>
          <w:rFonts w:ascii="Times New Roman" w:hAnsi="Times New Roman" w:cs="Times New Roman"/>
          <w:sz w:val="28"/>
        </w:rPr>
        <w:t>.</w:t>
      </w:r>
    </w:p>
    <w:p w:rsidR="0051576C" w:rsidRDefault="0051576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83B9C">
        <w:rPr>
          <w:rFonts w:ascii="Times New Roman" w:hAnsi="Times New Roman" w:cs="Times New Roman"/>
          <w:b/>
          <w:sz w:val="28"/>
        </w:rPr>
        <w:t>Что это такое?</w:t>
      </w:r>
    </w:p>
    <w:p w:rsidR="0051576C" w:rsidRPr="00D83B9C" w:rsidRDefault="0051576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 xml:space="preserve">Технология распределённого реестра как способ надёжно хранить данные, обмениваться ими и верифицировать транзакции распространяется в самых разных сферах жизни, а значит, требуются специалисты по разработке приложений на основе </w:t>
      </w:r>
      <w:proofErr w:type="spellStart"/>
      <w:r w:rsidRPr="00D83B9C">
        <w:rPr>
          <w:rFonts w:ascii="Times New Roman" w:hAnsi="Times New Roman" w:cs="Times New Roman"/>
          <w:sz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83B9C">
        <w:rPr>
          <w:rFonts w:ascii="Times New Roman" w:hAnsi="Times New Roman" w:cs="Times New Roman"/>
          <w:sz w:val="28"/>
        </w:rPr>
        <w:t>Блокчейн</w:t>
      </w:r>
      <w:proofErr w:type="spellEnd"/>
      <w:r w:rsidRPr="00D83B9C">
        <w:rPr>
          <w:rFonts w:ascii="Times New Roman" w:hAnsi="Times New Roman" w:cs="Times New Roman"/>
          <w:sz w:val="28"/>
        </w:rPr>
        <w:t xml:space="preserve">-разработчик — это программист, умеющий писать код на </w:t>
      </w:r>
      <w:proofErr w:type="spellStart"/>
      <w:r w:rsidRPr="00D83B9C">
        <w:rPr>
          <w:rFonts w:ascii="Times New Roman" w:hAnsi="Times New Roman" w:cs="Times New Roman"/>
          <w:sz w:val="28"/>
        </w:rPr>
        <w:t>нативном</w:t>
      </w:r>
      <w:proofErr w:type="spellEnd"/>
      <w:r w:rsidRPr="00D83B9C">
        <w:rPr>
          <w:rFonts w:ascii="Times New Roman" w:hAnsi="Times New Roman" w:cs="Times New Roman"/>
          <w:sz w:val="28"/>
        </w:rPr>
        <w:t xml:space="preserve"> языке программирования без использования </w:t>
      </w:r>
      <w:proofErr w:type="spellStart"/>
      <w:r w:rsidRPr="00D83B9C">
        <w:rPr>
          <w:rFonts w:ascii="Times New Roman" w:hAnsi="Times New Roman" w:cs="Times New Roman"/>
          <w:sz w:val="28"/>
        </w:rPr>
        <w:t>фреймворков</w:t>
      </w:r>
      <w:proofErr w:type="spellEnd"/>
      <w:r w:rsidRPr="00D83B9C">
        <w:rPr>
          <w:rFonts w:ascii="Times New Roman" w:hAnsi="Times New Roman" w:cs="Times New Roman"/>
          <w:sz w:val="28"/>
        </w:rPr>
        <w:t xml:space="preserve">. Он анализирует проблему, ищет и проектирует решение, он знает устройство существующих </w:t>
      </w:r>
      <w:proofErr w:type="spellStart"/>
      <w:r w:rsidRPr="00D83B9C">
        <w:rPr>
          <w:rFonts w:ascii="Times New Roman" w:hAnsi="Times New Roman" w:cs="Times New Roman"/>
          <w:sz w:val="28"/>
        </w:rPr>
        <w:t>блокчейн</w:t>
      </w:r>
      <w:proofErr w:type="spellEnd"/>
      <w:r w:rsidRPr="00D83B9C">
        <w:rPr>
          <w:rFonts w:ascii="Times New Roman" w:hAnsi="Times New Roman" w:cs="Times New Roman"/>
          <w:sz w:val="28"/>
        </w:rPr>
        <w:t>-платформ, их алгоритмов и протоколов</w:t>
      </w:r>
      <w:r>
        <w:rPr>
          <w:rFonts w:ascii="Times New Roman" w:hAnsi="Times New Roman" w:cs="Times New Roman"/>
          <w:sz w:val="28"/>
        </w:rPr>
        <w:t>.</w:t>
      </w:r>
    </w:p>
    <w:p w:rsid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83B9C">
        <w:rPr>
          <w:rFonts w:ascii="Times New Roman" w:hAnsi="Times New Roman" w:cs="Times New Roman"/>
          <w:b/>
          <w:sz w:val="28"/>
        </w:rPr>
        <w:t>Где востребована компетенция?</w:t>
      </w: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83B9C">
        <w:rPr>
          <w:rFonts w:ascii="Times New Roman" w:hAnsi="Times New Roman" w:cs="Times New Roman"/>
          <w:b/>
          <w:sz w:val="28"/>
        </w:rPr>
        <w:t>Сейчас</w:t>
      </w: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83B9C">
        <w:rPr>
          <w:rFonts w:ascii="Times New Roman" w:hAnsi="Times New Roman" w:cs="Times New Roman"/>
          <w:sz w:val="28"/>
        </w:rPr>
        <w:t>криптовалюты</w:t>
      </w:r>
      <w:proofErr w:type="spellEnd"/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>- умные контракты</w:t>
      </w: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>- подтверждение авторского права</w:t>
      </w: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>- азартные игры</w:t>
      </w:r>
    </w:p>
    <w:p w:rsidR="0051576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3B9C">
        <w:rPr>
          <w:rFonts w:ascii="Times New Roman" w:hAnsi="Times New Roman" w:cs="Times New Roman"/>
          <w:sz w:val="28"/>
        </w:rPr>
        <w:t>- голосование</w:t>
      </w:r>
    </w:p>
    <w:p w:rsidR="0051576C" w:rsidRDefault="0051576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3B9C" w:rsidRPr="0051576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1576C">
        <w:rPr>
          <w:rFonts w:ascii="Times New Roman" w:hAnsi="Times New Roman" w:cs="Times New Roman"/>
          <w:b/>
          <w:sz w:val="28"/>
        </w:rPr>
        <w:t>После 2020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lastRenderedPageBreak/>
        <w:t>- страхование</w:t>
      </w:r>
    </w:p>
    <w:p w:rsidR="00D83B9C" w:rsidRPr="00D83B9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- цифровой паспорт гражданина</w:t>
      </w:r>
    </w:p>
    <w:p w:rsidR="00D83B9C" w:rsidRPr="00D83B9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83B9C" w:rsidRPr="0051576C" w:rsidRDefault="00D83B9C" w:rsidP="00D8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1576C">
        <w:rPr>
          <w:rFonts w:ascii="Times New Roman" w:hAnsi="Times New Roman" w:cs="Times New Roman"/>
          <w:b/>
          <w:sz w:val="28"/>
        </w:rPr>
        <w:t>Образ будущего 2035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- процессинг в финансовом секторе</w:t>
      </w:r>
    </w:p>
    <w:p w:rsidR="00D83B9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объединённые цепочки: финансы - </w:t>
      </w:r>
      <w:r w:rsidRPr="0051576C">
        <w:rPr>
          <w:rFonts w:ascii="Times New Roman" w:hAnsi="Times New Roman" w:cs="Times New Roman"/>
          <w:sz w:val="28"/>
        </w:rPr>
        <w:t xml:space="preserve">производитель </w:t>
      </w:r>
      <w:r>
        <w:rPr>
          <w:rFonts w:ascii="Times New Roman" w:hAnsi="Times New Roman" w:cs="Times New Roman"/>
          <w:sz w:val="28"/>
        </w:rPr>
        <w:t>–</w:t>
      </w:r>
      <w:r w:rsidRPr="0051576C">
        <w:rPr>
          <w:rFonts w:ascii="Times New Roman" w:hAnsi="Times New Roman" w:cs="Times New Roman"/>
          <w:sz w:val="28"/>
        </w:rPr>
        <w:t xml:space="preserve"> поставщик</w:t>
      </w:r>
    </w:p>
    <w:p w:rsid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1576C" w:rsidRPr="00ED536D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D536D">
        <w:rPr>
          <w:rFonts w:ascii="Times New Roman" w:hAnsi="Times New Roman" w:cs="Times New Roman"/>
          <w:b/>
          <w:sz w:val="28"/>
        </w:rPr>
        <w:t>Какие навыки?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1576C">
        <w:rPr>
          <w:rFonts w:ascii="Times New Roman" w:hAnsi="Times New Roman" w:cs="Times New Roman"/>
          <w:sz w:val="28"/>
        </w:rPr>
        <w:t>Программирование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Алгоритмизация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Теория баз данных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Шифрование (симметричное / асимметричное)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Обучаемость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Ответственность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Усидчивость</w:t>
      </w:r>
    </w:p>
    <w:p w:rsidR="0051576C" w:rsidRPr="0051576C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Коммуникабельность</w:t>
      </w:r>
    </w:p>
    <w:p w:rsidR="0051576C" w:rsidRPr="0067100A" w:rsidRDefault="0051576C" w:rsidP="00515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576C">
        <w:rPr>
          <w:rFonts w:ascii="Times New Roman" w:hAnsi="Times New Roman" w:cs="Times New Roman"/>
          <w:sz w:val="28"/>
        </w:rPr>
        <w:t>Концентрация и управление вниманием</w:t>
      </w:r>
    </w:p>
    <w:sectPr w:rsidR="0051576C" w:rsidRPr="0067100A" w:rsidSect="00ED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0A"/>
    <w:rsid w:val="0051576C"/>
    <w:rsid w:val="0067100A"/>
    <w:rsid w:val="00AD11B5"/>
    <w:rsid w:val="00D83B9C"/>
    <w:rsid w:val="00E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80B0"/>
  <w15:chartTrackingRefBased/>
  <w15:docId w15:val="{F906F4D8-E3A3-4BC8-B091-63648F3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2020-04-05T18:13:00Z</dcterms:created>
  <dcterms:modified xsi:type="dcterms:W3CDTF">2020-04-05T18:36:00Z</dcterms:modified>
</cp:coreProperties>
</file>